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385" w:rsidRDefault="00D11385" w:rsidP="00D11385">
      <w:pPr>
        <w:ind w:firstLine="709"/>
        <w:jc w:val="right"/>
      </w:pPr>
      <w:r>
        <w:t>Приложение</w:t>
      </w:r>
    </w:p>
    <w:p w:rsidR="00D11385" w:rsidRDefault="00D11385" w:rsidP="00D11385">
      <w:pPr>
        <w:ind w:firstLine="709"/>
        <w:jc w:val="right"/>
      </w:pPr>
    </w:p>
    <w:p w:rsidR="00753CF3" w:rsidRDefault="00753CF3" w:rsidP="00D11385">
      <w:pPr>
        <w:ind w:firstLine="709"/>
        <w:jc w:val="right"/>
      </w:pPr>
    </w:p>
    <w:p w:rsidR="00D11385" w:rsidRDefault="00D11385" w:rsidP="00D11385">
      <w:pPr>
        <w:ind w:firstLine="709"/>
        <w:jc w:val="center"/>
      </w:pPr>
      <w:r>
        <w:t>Информация</w:t>
      </w:r>
    </w:p>
    <w:p w:rsidR="00D11385" w:rsidRDefault="00D11385" w:rsidP="00D11385">
      <w:pPr>
        <w:ind w:firstLine="709"/>
        <w:jc w:val="center"/>
      </w:pPr>
      <w:r>
        <w:t xml:space="preserve">о ходе реализации Администрацией города Сургута </w:t>
      </w:r>
      <w:r>
        <w:br/>
        <w:t>подпунктов 1, 2</w:t>
      </w:r>
      <w:r w:rsidR="00A17F00">
        <w:t>, 3,</w:t>
      </w:r>
      <w:r>
        <w:t xml:space="preserve"> 5 пункта 2 решения двадцать второго заседания Координационного совета представительных органов местного самоуправления муниципальных образований Ханты-Мансийского автономного округа – Югры </w:t>
      </w:r>
      <w:r w:rsidR="0018304C">
        <w:br/>
      </w:r>
      <w:r>
        <w:t>и Думы Ханты-Мансийского автономного округа – Югры (далее – решение)</w:t>
      </w:r>
    </w:p>
    <w:p w:rsidR="00D11385" w:rsidRDefault="00D11385" w:rsidP="00D11385">
      <w:pPr>
        <w:ind w:firstLine="709"/>
        <w:jc w:val="center"/>
      </w:pPr>
    </w:p>
    <w:p w:rsidR="00753CF3" w:rsidRDefault="00753CF3" w:rsidP="00D11385">
      <w:pPr>
        <w:ind w:firstLine="709"/>
        <w:jc w:val="center"/>
      </w:pPr>
    </w:p>
    <w:p w:rsidR="00D11385" w:rsidRDefault="0042722C" w:rsidP="0042722C">
      <w:pPr>
        <w:pStyle w:val="a3"/>
        <w:numPr>
          <w:ilvl w:val="0"/>
          <w:numId w:val="1"/>
        </w:numPr>
        <w:ind w:left="993" w:hanging="284"/>
        <w:jc w:val="both"/>
      </w:pPr>
      <w:r>
        <w:t>По подпункту 1 пункта 2 решения:</w:t>
      </w:r>
    </w:p>
    <w:p w:rsidR="00D11385" w:rsidRDefault="00D11385" w:rsidP="00D11385">
      <w:pPr>
        <w:ind w:firstLine="708"/>
        <w:jc w:val="both"/>
      </w:pPr>
      <w:r>
        <w:t>Решением Думы города от 05.04.2023 № 308-VII ДГ «О внесении изменения                   в Устав муниципального образования городской округ Сургут Ханты-Мансийского автономного округа – Югры» положения Устава города Сургута приведены                        в соответствие с Федеральным законом от 06.02.2023 № 12-ФЗ «О внесении изменений в Федеральный закон «Об общих принципах организации публичной власти в субъектах Российской Федерации» и отдельные законодательные акты Российской Федерации».</w:t>
      </w:r>
    </w:p>
    <w:p w:rsidR="00A17F00" w:rsidRPr="00A17F00" w:rsidRDefault="00A17F00" w:rsidP="00D11385">
      <w:pPr>
        <w:ind w:firstLine="708"/>
        <w:jc w:val="both"/>
        <w:rPr>
          <w:sz w:val="16"/>
          <w:szCs w:val="16"/>
        </w:rPr>
      </w:pPr>
    </w:p>
    <w:p w:rsidR="00D11385" w:rsidRDefault="00D11385" w:rsidP="00D11385">
      <w:pPr>
        <w:pStyle w:val="a3"/>
        <w:numPr>
          <w:ilvl w:val="0"/>
          <w:numId w:val="1"/>
        </w:numPr>
        <w:jc w:val="both"/>
      </w:pPr>
      <w:r>
        <w:t>По подпункту 2 пункта 2 решения.</w:t>
      </w:r>
    </w:p>
    <w:p w:rsidR="00DE354A" w:rsidRDefault="00DE354A" w:rsidP="00DE354A">
      <w:pPr>
        <w:ind w:firstLine="709"/>
        <w:jc w:val="both"/>
      </w:pPr>
      <w:r w:rsidRPr="00DE354A">
        <w:t>По изменениям, вносимым Федеральным законом от 21.11.2022 № 448-ФЗ «О внесении изменений в Бюджетный кодекс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Федерации,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</w:t>
      </w:r>
      <w:r>
        <w:t xml:space="preserve">ийской Федерации в 2023 году», </w:t>
      </w:r>
      <w:r w:rsidRPr="00DE354A">
        <w:t xml:space="preserve">внесение изменений </w:t>
      </w:r>
      <w:r>
        <w:br/>
      </w:r>
      <w:r w:rsidRPr="00DE354A">
        <w:t>в муниципальные правовые акты не требуется.</w:t>
      </w:r>
    </w:p>
    <w:p w:rsidR="00B3209D" w:rsidRDefault="00B3209D" w:rsidP="007A5D31">
      <w:pPr>
        <w:ind w:firstLine="708"/>
        <w:jc w:val="both"/>
      </w:pPr>
      <w:r>
        <w:t xml:space="preserve">Изменения, внесенные Постановлением Правительства РФ от 22.12.2022 </w:t>
      </w:r>
      <w:r w:rsidR="007A5D31">
        <w:br/>
        <w:t>№ 2385 «О внесении изменений в общие требования к нормативным правовым актам, муниципальным правовым актам, регулирующим предоставление субсидии, в том числе грантов в форме субсидий юридическим лицам, индивидуальным предпринимателям а также физическим лицам – производителям товаров, работ, услуг»</w:t>
      </w:r>
      <w:r>
        <w:t>, учтены в следующих нормативных правовых акт</w:t>
      </w:r>
      <w:r w:rsidR="007A5D31">
        <w:t>ах</w:t>
      </w:r>
      <w:r>
        <w:t>, регулирующих предоставление субсидий юридическим лицам, индивидуальным предпринимателям</w:t>
      </w:r>
      <w:r w:rsidR="007A5D31">
        <w:t>:</w:t>
      </w:r>
      <w:r>
        <w:t xml:space="preserve"> </w:t>
      </w:r>
    </w:p>
    <w:p w:rsidR="00B3209D" w:rsidRDefault="007A5D31" w:rsidP="00B3209D">
      <w:pPr>
        <w:ind w:firstLine="708"/>
        <w:jc w:val="both"/>
      </w:pPr>
      <w:r>
        <w:t>2.1. В</w:t>
      </w:r>
      <w:r w:rsidR="00B3209D">
        <w:t xml:space="preserve"> части полномочий </w:t>
      </w:r>
      <w:r w:rsidR="00F23D63">
        <w:t>в сфере</w:t>
      </w:r>
      <w:r>
        <w:t xml:space="preserve"> городского хозяйства</w:t>
      </w:r>
      <w:r w:rsidR="00B3209D">
        <w:t>:</w:t>
      </w:r>
    </w:p>
    <w:p w:rsidR="00B3209D" w:rsidRDefault="00B3209D" w:rsidP="00B3209D">
      <w:pPr>
        <w:ind w:firstLine="708"/>
        <w:jc w:val="both"/>
      </w:pPr>
      <w:r>
        <w:t>- постановление Администрации города от 16.05.2023 № 2485 «О внесении изменений в постановление Администрации города от 14.07.2021 № 5815</w:t>
      </w:r>
      <w:r w:rsidR="007A5D31">
        <w:t xml:space="preserve"> </w:t>
      </w:r>
      <w:r w:rsidR="007A5D31">
        <w:br/>
      </w:r>
      <w:r>
        <w:t>«Об утверждении порядка и перечня случаев оказания на безвозвратной основе</w:t>
      </w:r>
      <w:r w:rsidR="007A5D31">
        <w:t xml:space="preserve"> </w:t>
      </w:r>
      <w:r w:rsidR="007A5D31">
        <w:br/>
      </w:r>
      <w:r>
        <w:t>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Сургута»;</w:t>
      </w:r>
    </w:p>
    <w:p w:rsidR="00B3209D" w:rsidRDefault="00B3209D" w:rsidP="00B3209D">
      <w:pPr>
        <w:ind w:firstLine="708"/>
        <w:jc w:val="both"/>
      </w:pPr>
      <w:r>
        <w:lastRenderedPageBreak/>
        <w:t xml:space="preserve">- постановление Администрации города от 22.05.2023 № 2641 «О внесении изменений в постановление Администрации города от 11.02.2014 № 981 </w:t>
      </w:r>
      <w:r w:rsidR="007A5D31">
        <w:br/>
      </w:r>
      <w:r>
        <w:t>«О порядке предоставления из местного бюджета субсидии на оказание услуг теплоснабжения населению, проживающему во временных поселках»;</w:t>
      </w:r>
    </w:p>
    <w:p w:rsidR="00B3209D" w:rsidRDefault="00B3209D" w:rsidP="00B3209D">
      <w:pPr>
        <w:ind w:firstLine="708"/>
        <w:jc w:val="both"/>
      </w:pPr>
      <w:r>
        <w:t xml:space="preserve">- постановление Администрации города от 22.05.2023 № 2642 «О внесении изменений в постановление Администрации города от 01.03.2019 № 1442 </w:t>
      </w:r>
      <w:r w:rsidR="007A5D31">
        <w:br/>
      </w:r>
      <w:r>
        <w:t>«О порядке предоставления субсидии на возмещение недополученных доходов, возникающих</w:t>
      </w:r>
      <w:r w:rsidR="007A5D31">
        <w:t xml:space="preserve"> </w:t>
      </w:r>
      <w:r>
        <w:t xml:space="preserve">в связи со снижением платы граждан за коммунальные услуги </w:t>
      </w:r>
      <w:r w:rsidR="007A5D31">
        <w:br/>
      </w:r>
      <w:r>
        <w:t>в целях соблюдения предельных (максимальных) индексов изменения размера вносимой гражданами платы за коммунальные услуги»;</w:t>
      </w:r>
    </w:p>
    <w:p w:rsidR="00B3209D" w:rsidRDefault="00B3209D" w:rsidP="00B3209D">
      <w:pPr>
        <w:ind w:firstLine="708"/>
        <w:jc w:val="both"/>
      </w:pPr>
      <w:r>
        <w:t xml:space="preserve">- постановление Администрации города от 22.05.2023 № 2643 «О внесении изменений в постановление Администрации города от 21.07.2015 № 5079 </w:t>
      </w:r>
      <w:r w:rsidR="007A5D31">
        <w:br/>
      </w:r>
      <w:r>
        <w:t>«О порядке предоставления субсидии на оказание услуг водоснабжения населению, проживающему в жилищном фонде с централизованным холодным водоснабжением, не соответствующим требованиям СанПиН»;</w:t>
      </w:r>
    </w:p>
    <w:p w:rsidR="00B3209D" w:rsidRDefault="00B3209D" w:rsidP="00B3209D">
      <w:pPr>
        <w:ind w:firstLine="708"/>
        <w:jc w:val="both"/>
      </w:pPr>
      <w:r>
        <w:t xml:space="preserve">- проект постановления Администрации города от 27.02.2023 «О внесении изменений в постановление Администрации города от 07.02.2019 № 839 </w:t>
      </w:r>
      <w:r w:rsidR="007A5D31">
        <w:br/>
      </w:r>
      <w:r>
        <w:t xml:space="preserve">«О порядке предоставления дополнительной меры социальной поддержки </w:t>
      </w:r>
      <w:r w:rsidR="00762150">
        <w:br/>
      </w:r>
      <w:r>
        <w:t xml:space="preserve">по оплате содержания жилых помещений отдельным категориям граждан </w:t>
      </w:r>
      <w:r w:rsidR="00762150">
        <w:br/>
      </w:r>
      <w:r>
        <w:t>и порядке предоставления субсидии на возмещение недополученных доходов, возникающих в связи</w:t>
      </w:r>
      <w:r w:rsidR="007A5D31">
        <w:t xml:space="preserve"> </w:t>
      </w:r>
      <w:r>
        <w:t>со снижением размеров платы за содержание жилых помещений отдельным категориям граждан»;</w:t>
      </w:r>
    </w:p>
    <w:p w:rsidR="00B3209D" w:rsidRDefault="00B3209D" w:rsidP="00B3209D">
      <w:pPr>
        <w:ind w:firstLine="708"/>
        <w:jc w:val="both"/>
      </w:pPr>
      <w:r>
        <w:t xml:space="preserve">- проект постановления Администрации города от 16.03.2023 «О внесении изменений в постановление Администрации города от 18.06.2020 № 3970 </w:t>
      </w:r>
      <w:r w:rsidR="007A5D31">
        <w:br/>
      </w:r>
      <w:r>
        <w:t xml:space="preserve">«О порядке предоставления субсидии на возмещение недополученных доходов </w:t>
      </w:r>
      <w:r w:rsidR="00762150">
        <w:br/>
      </w:r>
      <w:r>
        <w:t>в связи</w:t>
      </w:r>
      <w:r w:rsidR="007A5D31">
        <w:t xml:space="preserve"> </w:t>
      </w:r>
      <w:r>
        <w:t>с осуществлением перевозок граждан старшего поколения на автобусных маршрутах»;</w:t>
      </w:r>
    </w:p>
    <w:p w:rsidR="00B3209D" w:rsidRDefault="00B3209D" w:rsidP="00B3209D">
      <w:pPr>
        <w:ind w:firstLine="708"/>
        <w:jc w:val="both"/>
      </w:pPr>
      <w:r>
        <w:t>На стадии согласования находятся проекты изменений в следующие нормативные правовые акты, которые в установленном порядке планируется утвердить к 01.09.2023:</w:t>
      </w:r>
    </w:p>
    <w:p w:rsidR="00B3209D" w:rsidRDefault="00B3209D" w:rsidP="00B3209D">
      <w:pPr>
        <w:ind w:firstLine="708"/>
        <w:jc w:val="both"/>
      </w:pPr>
      <w:r>
        <w:t xml:space="preserve">- </w:t>
      </w:r>
      <w:r w:rsidR="00284159">
        <w:t>п</w:t>
      </w:r>
      <w:r>
        <w:t xml:space="preserve">остановление Администрации города от 17.03.2023 «О внесении изменения в постановление Администрации города от 22.09.2022 № 7461 </w:t>
      </w:r>
      <w:r w:rsidR="00284159">
        <w:br/>
      </w:r>
      <w:r>
        <w:t>«О порядке предоставления субсидии на возмещение недополученных доходов, возникающих</w:t>
      </w:r>
      <w:r w:rsidR="00284159">
        <w:t xml:space="preserve"> </w:t>
      </w:r>
      <w:r>
        <w:t>в связи с бесплатным проездом отдельных категорий населения»;</w:t>
      </w:r>
    </w:p>
    <w:p w:rsidR="00B3209D" w:rsidRDefault="00B3209D" w:rsidP="00B3209D">
      <w:pPr>
        <w:ind w:firstLine="708"/>
        <w:jc w:val="both"/>
      </w:pPr>
      <w:r>
        <w:t xml:space="preserve">- </w:t>
      </w:r>
      <w:r w:rsidR="00284159">
        <w:t>п</w:t>
      </w:r>
      <w:r>
        <w:t xml:space="preserve">остановление Администрации города от 24.04.2023 «О внесении изменений в постановление Администрации города от 06.04.2017 № 2411 </w:t>
      </w:r>
      <w:r w:rsidR="00284159">
        <w:br/>
      </w:r>
      <w:r>
        <w:t>«О порядке предоставления субсидии на содержание средств регулирования дорожного движения»;</w:t>
      </w:r>
    </w:p>
    <w:p w:rsidR="00B3209D" w:rsidRDefault="00B3209D" w:rsidP="00B3209D">
      <w:pPr>
        <w:ind w:firstLine="708"/>
        <w:jc w:val="both"/>
      </w:pPr>
      <w:r>
        <w:t xml:space="preserve">- </w:t>
      </w:r>
      <w:r w:rsidR="00202C08">
        <w:t>п</w:t>
      </w:r>
      <w:r>
        <w:t xml:space="preserve">остановление Администрации города «О внесении изменений </w:t>
      </w:r>
      <w:r w:rsidR="00284159">
        <w:br/>
      </w:r>
      <w:r>
        <w:t>в постановление администрации города от 26.01.2015 № 410 «О порядке предоставления субсидии на содержание, ремонт и капитальный ремонт линий уличного освещения автомобильных дорог и пешеходных зон».</w:t>
      </w:r>
    </w:p>
    <w:p w:rsidR="00D11385" w:rsidRDefault="00B3209D" w:rsidP="00B3209D">
      <w:pPr>
        <w:ind w:firstLine="708"/>
        <w:jc w:val="both"/>
      </w:pPr>
      <w:r>
        <w:t xml:space="preserve">- постановление Администрации города от 23.08.2022 № 6814 «О порядке предоставления субсидии на благоустройство дворовых территорий </w:t>
      </w:r>
      <w:r>
        <w:lastRenderedPageBreak/>
        <w:t>многоквартирных домов и о признании утратившими силу некоторых муниципальных правовых актов».</w:t>
      </w:r>
    </w:p>
    <w:p w:rsidR="00762150" w:rsidRDefault="000740E5" w:rsidP="00B3209D">
      <w:pPr>
        <w:ind w:firstLine="708"/>
        <w:jc w:val="both"/>
      </w:pPr>
      <w:r>
        <w:t xml:space="preserve">2.2. </w:t>
      </w:r>
      <w:r w:rsidR="00F23D63">
        <w:t>В части полномочий в сфере образования:</w:t>
      </w:r>
    </w:p>
    <w:p w:rsidR="00F23D63" w:rsidRPr="00413A52" w:rsidRDefault="00F23D63" w:rsidP="00F23D63">
      <w:pPr>
        <w:ind w:firstLine="709"/>
        <w:jc w:val="both"/>
        <w:rPr>
          <w:szCs w:val="26"/>
        </w:rPr>
      </w:pPr>
      <w:r w:rsidRPr="00413A52">
        <w:rPr>
          <w:szCs w:val="26"/>
        </w:rPr>
        <w:t xml:space="preserve">- </w:t>
      </w:r>
      <w:r w:rsidR="008C6790">
        <w:t xml:space="preserve">постановление Администрации города </w:t>
      </w:r>
      <w:r w:rsidRPr="00413A52">
        <w:rPr>
          <w:szCs w:val="26"/>
        </w:rPr>
        <w:t xml:space="preserve">от 26.01.2016 № 464 </w:t>
      </w:r>
      <w:r w:rsidR="008C6790">
        <w:rPr>
          <w:szCs w:val="26"/>
        </w:rPr>
        <w:br/>
      </w:r>
      <w:r w:rsidRPr="00413A52">
        <w:rPr>
          <w:szCs w:val="26"/>
        </w:rPr>
        <w:t xml:space="preserve">«Об утверждении порядка определения объема и предоставления субсидии </w:t>
      </w:r>
      <w:r w:rsidR="008C6790">
        <w:rPr>
          <w:szCs w:val="26"/>
        </w:rPr>
        <w:br/>
      </w:r>
      <w:r w:rsidRPr="00413A52">
        <w:rPr>
          <w:szCs w:val="26"/>
        </w:rPr>
        <w:t>на создание условий для осущ</w:t>
      </w:r>
      <w:r>
        <w:rPr>
          <w:szCs w:val="26"/>
        </w:rPr>
        <w:t xml:space="preserve">ествления присмотра и ухода </w:t>
      </w:r>
      <w:r w:rsidRPr="00413A52">
        <w:rPr>
          <w:szCs w:val="26"/>
        </w:rPr>
        <w:t xml:space="preserve">за детьми, содержания детей в частных организациях, осуществляющих образовательную деятельность </w:t>
      </w:r>
      <w:r w:rsidR="008C6790">
        <w:rPr>
          <w:szCs w:val="26"/>
        </w:rPr>
        <w:br/>
      </w:r>
      <w:r w:rsidRPr="00413A52">
        <w:rPr>
          <w:szCs w:val="26"/>
        </w:rPr>
        <w:t>по реализации образовательных программ</w:t>
      </w:r>
      <w:r>
        <w:rPr>
          <w:szCs w:val="26"/>
        </w:rPr>
        <w:t xml:space="preserve"> дошкольного образования» </w:t>
      </w:r>
      <w:r w:rsidR="008C6790">
        <w:rPr>
          <w:szCs w:val="26"/>
        </w:rPr>
        <w:br/>
      </w:r>
      <w:r w:rsidRPr="00413A52">
        <w:rPr>
          <w:szCs w:val="26"/>
        </w:rPr>
        <w:t>(с изменениями от 27.03.2023 № 1541);</w:t>
      </w:r>
    </w:p>
    <w:p w:rsidR="00F23D63" w:rsidRPr="00413A52" w:rsidRDefault="00F23D63" w:rsidP="00F23D63">
      <w:pPr>
        <w:ind w:firstLine="709"/>
        <w:jc w:val="both"/>
        <w:rPr>
          <w:szCs w:val="26"/>
        </w:rPr>
      </w:pPr>
      <w:r w:rsidRPr="00413A52">
        <w:rPr>
          <w:szCs w:val="26"/>
        </w:rPr>
        <w:t xml:space="preserve">- </w:t>
      </w:r>
      <w:r w:rsidR="005F0958">
        <w:t xml:space="preserve">постановление Администрации города </w:t>
      </w:r>
      <w:r w:rsidRPr="00413A52">
        <w:rPr>
          <w:szCs w:val="26"/>
        </w:rPr>
        <w:t xml:space="preserve">от 02.06.2015 № 3706 </w:t>
      </w:r>
      <w:r w:rsidR="005F0958">
        <w:rPr>
          <w:szCs w:val="26"/>
        </w:rPr>
        <w:br/>
      </w:r>
      <w:r w:rsidRPr="00413A52">
        <w:rPr>
          <w:szCs w:val="26"/>
        </w:rPr>
        <w:t xml:space="preserve">«Об утверждении порядка предоставления субсидии частным организациям, осуществляющим образовательную деятельность по реализации образовательных программ дошкольного образования, на возмещение затрат, включая расходы </w:t>
      </w:r>
      <w:r w:rsidR="00942DFB">
        <w:rPr>
          <w:szCs w:val="26"/>
        </w:rPr>
        <w:br/>
      </w:r>
      <w:r w:rsidRPr="00413A52">
        <w:rPr>
          <w:szCs w:val="26"/>
        </w:rPr>
        <w:t>на оплату труда, дополнительное профессиональное образование педагогических работников,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</w:t>
      </w:r>
      <w:r>
        <w:rPr>
          <w:szCs w:val="26"/>
        </w:rPr>
        <w:t xml:space="preserve">льных услуг)» (с изменениями </w:t>
      </w:r>
      <w:r w:rsidRPr="00413A52">
        <w:rPr>
          <w:szCs w:val="26"/>
        </w:rPr>
        <w:t>от 13.04.2023 № 1924);</w:t>
      </w:r>
    </w:p>
    <w:p w:rsidR="00F23D63" w:rsidRPr="00413A52" w:rsidRDefault="00F23D63" w:rsidP="00F23D63">
      <w:pPr>
        <w:ind w:firstLine="709"/>
        <w:jc w:val="both"/>
        <w:rPr>
          <w:szCs w:val="26"/>
        </w:rPr>
      </w:pPr>
      <w:r w:rsidRPr="00413A52">
        <w:rPr>
          <w:szCs w:val="26"/>
        </w:rPr>
        <w:t xml:space="preserve">- </w:t>
      </w:r>
      <w:r w:rsidR="005F0958">
        <w:t xml:space="preserve">постановление Администрации города </w:t>
      </w:r>
      <w:r w:rsidRPr="00413A52">
        <w:rPr>
          <w:szCs w:val="26"/>
        </w:rPr>
        <w:t xml:space="preserve">от 01.06.2016 № 4026 </w:t>
      </w:r>
      <w:r w:rsidR="005F0958">
        <w:rPr>
          <w:szCs w:val="26"/>
        </w:rPr>
        <w:br/>
      </w:r>
      <w:r w:rsidRPr="00413A52">
        <w:rPr>
          <w:szCs w:val="26"/>
        </w:rPr>
        <w:t>«Об утверждении порядка определения объема и условий предоставления субсидии на возмещение затрат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программам, на социальную поддержку отдельных категорий учащихся в виде предоставления двухразового питания в учебное время,</w:t>
      </w:r>
      <w:r>
        <w:rPr>
          <w:szCs w:val="26"/>
        </w:rPr>
        <w:t xml:space="preserve"> </w:t>
      </w:r>
      <w:r w:rsidRPr="00413A52">
        <w:rPr>
          <w:szCs w:val="26"/>
        </w:rPr>
        <w:t xml:space="preserve">на дополнительное финансовое обеспечение мероприятий по организации питания учащихся начальных классов с 1 по 4 классы, на финансовое обеспечение мероприятий по организации питания учащихся» </w:t>
      </w:r>
      <w:r w:rsidR="005F0958">
        <w:rPr>
          <w:szCs w:val="26"/>
        </w:rPr>
        <w:br/>
      </w:r>
      <w:r w:rsidRPr="00413A52">
        <w:rPr>
          <w:szCs w:val="26"/>
        </w:rPr>
        <w:t>(с изменениями от 11.04.2023 № 1870);</w:t>
      </w:r>
    </w:p>
    <w:p w:rsidR="00F23D63" w:rsidRPr="00413A52" w:rsidRDefault="00F23D63" w:rsidP="00F23D63">
      <w:pPr>
        <w:ind w:firstLine="709"/>
        <w:jc w:val="both"/>
        <w:rPr>
          <w:szCs w:val="26"/>
        </w:rPr>
      </w:pPr>
      <w:r w:rsidRPr="00413A52">
        <w:rPr>
          <w:szCs w:val="26"/>
        </w:rPr>
        <w:t xml:space="preserve">- </w:t>
      </w:r>
      <w:r w:rsidR="005F0958">
        <w:t xml:space="preserve">постановление Администрации города </w:t>
      </w:r>
      <w:r w:rsidRPr="00413A52">
        <w:rPr>
          <w:szCs w:val="26"/>
        </w:rPr>
        <w:t xml:space="preserve">от 01.06.2016 № 4027 </w:t>
      </w:r>
      <w:r w:rsidR="005F0958">
        <w:rPr>
          <w:szCs w:val="26"/>
        </w:rPr>
        <w:br/>
      </w:r>
      <w:r w:rsidRPr="00413A52">
        <w:rPr>
          <w:szCs w:val="26"/>
        </w:rPr>
        <w:t>«Об утверждении порядка определения объема и условий предоставления субсидии некоммерческим организациям, не являющимся государственными (муниципальными) учреждениями, на создание условий для организации образовательного процесса, обеспечения безопасности у</w:t>
      </w:r>
      <w:r>
        <w:rPr>
          <w:szCs w:val="26"/>
        </w:rPr>
        <w:t xml:space="preserve">чащихся» </w:t>
      </w:r>
      <w:r w:rsidR="005F0958">
        <w:rPr>
          <w:szCs w:val="26"/>
        </w:rPr>
        <w:br/>
      </w:r>
      <w:r>
        <w:rPr>
          <w:szCs w:val="26"/>
        </w:rPr>
        <w:t>(с изменениями</w:t>
      </w:r>
      <w:r w:rsidRPr="00413A52">
        <w:rPr>
          <w:szCs w:val="26"/>
        </w:rPr>
        <w:t xml:space="preserve"> от 27.03.2023 № 1542);</w:t>
      </w:r>
    </w:p>
    <w:p w:rsidR="00F23D63" w:rsidRPr="00413A52" w:rsidRDefault="00F23D63" w:rsidP="00F23D63">
      <w:pPr>
        <w:ind w:firstLine="709"/>
        <w:jc w:val="both"/>
        <w:rPr>
          <w:szCs w:val="26"/>
        </w:rPr>
      </w:pPr>
      <w:r w:rsidRPr="00413A52">
        <w:rPr>
          <w:szCs w:val="26"/>
        </w:rPr>
        <w:t xml:space="preserve">- </w:t>
      </w:r>
      <w:r w:rsidR="00F43EFB">
        <w:t xml:space="preserve">постановление Администрации города </w:t>
      </w:r>
      <w:r w:rsidRPr="00413A52">
        <w:rPr>
          <w:szCs w:val="26"/>
        </w:rPr>
        <w:t xml:space="preserve">от 01.06.2016 № 4028 </w:t>
      </w:r>
      <w:r w:rsidR="00F43EFB">
        <w:rPr>
          <w:szCs w:val="26"/>
        </w:rPr>
        <w:br/>
      </w:r>
      <w:r w:rsidRPr="00413A52">
        <w:rPr>
          <w:szCs w:val="26"/>
        </w:rPr>
        <w:t>«Об утверждении порядка определения объема и условий предоставления субсидии частным организациям, осуществляющим образовательную деятельность, на организацию функционирования лагеря</w:t>
      </w:r>
      <w:r>
        <w:rPr>
          <w:szCs w:val="26"/>
        </w:rPr>
        <w:t xml:space="preserve"> с дневным пребыванием детей» </w:t>
      </w:r>
      <w:r w:rsidRPr="00413A52">
        <w:rPr>
          <w:szCs w:val="26"/>
        </w:rPr>
        <w:t>(с изменениями от 27.03.2023 № 1543);</w:t>
      </w:r>
    </w:p>
    <w:p w:rsidR="00F23D63" w:rsidRPr="00413A52" w:rsidRDefault="00F23D63" w:rsidP="00F23D63">
      <w:pPr>
        <w:ind w:firstLine="709"/>
        <w:jc w:val="both"/>
        <w:rPr>
          <w:szCs w:val="26"/>
        </w:rPr>
      </w:pPr>
      <w:r w:rsidRPr="00413A52">
        <w:rPr>
          <w:szCs w:val="26"/>
        </w:rPr>
        <w:t xml:space="preserve">- </w:t>
      </w:r>
      <w:r w:rsidR="00907114">
        <w:t xml:space="preserve">постановление Администрации города </w:t>
      </w:r>
      <w:r w:rsidRPr="00413A52">
        <w:rPr>
          <w:szCs w:val="26"/>
        </w:rPr>
        <w:t xml:space="preserve">от 24.08.2017 № 7487 </w:t>
      </w:r>
      <w:r w:rsidR="00907114">
        <w:rPr>
          <w:szCs w:val="26"/>
        </w:rPr>
        <w:br/>
      </w:r>
      <w:r w:rsidRPr="00413A52">
        <w:rPr>
          <w:szCs w:val="26"/>
        </w:rPr>
        <w:t xml:space="preserve">«Об утверждении порядка определения объема и условий предоставления субсидии некоммерческим организациям, не являющимся государственными (муниципальными) учреждениями, осуществляющим образовательную </w:t>
      </w:r>
      <w:r w:rsidRPr="00413A52">
        <w:rPr>
          <w:szCs w:val="26"/>
        </w:rPr>
        <w:lastRenderedPageBreak/>
        <w:t>деятельность, на организацию функционирования лагер</w:t>
      </w:r>
      <w:r>
        <w:rPr>
          <w:szCs w:val="26"/>
        </w:rPr>
        <w:t xml:space="preserve">я с дневным пребыванием детей» </w:t>
      </w:r>
      <w:r w:rsidRPr="00413A52">
        <w:rPr>
          <w:szCs w:val="26"/>
        </w:rPr>
        <w:t>(с изменениями от 27.03.2023 № 1545);</w:t>
      </w:r>
    </w:p>
    <w:p w:rsidR="00F23D63" w:rsidRPr="00413A52" w:rsidRDefault="00F23D63" w:rsidP="00F23D63">
      <w:pPr>
        <w:ind w:firstLine="709"/>
        <w:jc w:val="both"/>
        <w:rPr>
          <w:szCs w:val="26"/>
        </w:rPr>
      </w:pPr>
      <w:r w:rsidRPr="00413A52">
        <w:rPr>
          <w:szCs w:val="26"/>
        </w:rPr>
        <w:t xml:space="preserve">- </w:t>
      </w:r>
      <w:r w:rsidR="00A6488E">
        <w:t xml:space="preserve">постановление Администрации города </w:t>
      </w:r>
      <w:r w:rsidRPr="00413A52">
        <w:rPr>
          <w:szCs w:val="26"/>
        </w:rPr>
        <w:t xml:space="preserve">от 28.08.2017 № 7556 </w:t>
      </w:r>
      <w:r w:rsidR="00A6488E">
        <w:rPr>
          <w:szCs w:val="26"/>
        </w:rPr>
        <w:br/>
      </w:r>
      <w:r w:rsidRPr="00413A52">
        <w:rPr>
          <w:szCs w:val="26"/>
        </w:rPr>
        <w:t xml:space="preserve">«Об утверждении порядка определения объема и предоставления субсидии </w:t>
      </w:r>
      <w:r w:rsidR="00A6488E">
        <w:rPr>
          <w:szCs w:val="26"/>
        </w:rPr>
        <w:br/>
      </w:r>
      <w:r w:rsidRPr="00413A52">
        <w:rPr>
          <w:szCs w:val="26"/>
        </w:rPr>
        <w:t>на создание условий для осущ</w:t>
      </w:r>
      <w:r>
        <w:rPr>
          <w:szCs w:val="26"/>
        </w:rPr>
        <w:t>ествления присмотра и ухода</w:t>
      </w:r>
      <w:r w:rsidRPr="00413A52">
        <w:rPr>
          <w:szCs w:val="26"/>
        </w:rPr>
        <w:t xml:space="preserve"> за детьми, содержания детей в некоммерческих организациях, не являющихся государственными (муниципальными) учреждениями, осуществляющих образовательную деятельность по реализации образовательных програм</w:t>
      </w:r>
      <w:r>
        <w:rPr>
          <w:szCs w:val="26"/>
        </w:rPr>
        <w:t xml:space="preserve">м дошкольного образования» </w:t>
      </w:r>
      <w:r w:rsidRPr="00413A52">
        <w:rPr>
          <w:szCs w:val="26"/>
        </w:rPr>
        <w:t>(с изменениями от 27.03.2023 № 1544);</w:t>
      </w:r>
    </w:p>
    <w:p w:rsidR="00F23D63" w:rsidRDefault="00F23D63" w:rsidP="00F23D63">
      <w:pPr>
        <w:ind w:firstLine="709"/>
        <w:jc w:val="both"/>
        <w:rPr>
          <w:color w:val="000000"/>
          <w:szCs w:val="26"/>
        </w:rPr>
      </w:pPr>
      <w:r w:rsidRPr="00413A52">
        <w:rPr>
          <w:szCs w:val="26"/>
        </w:rPr>
        <w:t xml:space="preserve">- </w:t>
      </w:r>
      <w:r w:rsidR="00A6488E">
        <w:t xml:space="preserve">постановление Администрации города </w:t>
      </w:r>
      <w:r w:rsidRPr="00413A52">
        <w:rPr>
          <w:szCs w:val="26"/>
        </w:rPr>
        <w:t xml:space="preserve">от 26.06.2014 № 4302 </w:t>
      </w:r>
      <w:r w:rsidR="00A6488E">
        <w:rPr>
          <w:szCs w:val="26"/>
        </w:rPr>
        <w:br/>
      </w:r>
      <w:r w:rsidRPr="00413A52">
        <w:rPr>
          <w:szCs w:val="26"/>
        </w:rPr>
        <w:t xml:space="preserve">«Об утверждении порядка определения объема и предоставления субсидии частным организациям, осуществляющим образовательную деятельность </w:t>
      </w:r>
      <w:r w:rsidR="007A2673">
        <w:rPr>
          <w:szCs w:val="26"/>
        </w:rPr>
        <w:br/>
      </w:r>
      <w:r w:rsidRPr="00413A52">
        <w:rPr>
          <w:szCs w:val="26"/>
        </w:rPr>
        <w:t>по реализации образовательных программ дошкольного образо</w:t>
      </w:r>
      <w:r>
        <w:rPr>
          <w:szCs w:val="26"/>
        </w:rPr>
        <w:t xml:space="preserve">вания, </w:t>
      </w:r>
      <w:r w:rsidR="004071AC">
        <w:rPr>
          <w:szCs w:val="26"/>
        </w:rPr>
        <w:br/>
      </w:r>
      <w:r w:rsidRPr="00413A52">
        <w:rPr>
          <w:szCs w:val="26"/>
        </w:rPr>
        <w:t>на возмещение затрат, включая расходы на оплату труда, дополнительное профессиональное образование педагогических работни</w:t>
      </w:r>
      <w:r>
        <w:rPr>
          <w:szCs w:val="26"/>
        </w:rPr>
        <w:t>ков, приобретение учебников</w:t>
      </w:r>
      <w:r w:rsidRPr="00413A52">
        <w:rPr>
          <w:szCs w:val="26"/>
        </w:rPr>
        <w:t xml:space="preserve"> и учебных пособий, средств обучения, игр, игрушек (за исключением расходов на оплату труда работников, осуществляющих деятельность, св</w:t>
      </w:r>
      <w:r>
        <w:rPr>
          <w:szCs w:val="26"/>
        </w:rPr>
        <w:t xml:space="preserve">язанную </w:t>
      </w:r>
      <w:r w:rsidR="007A2673">
        <w:rPr>
          <w:szCs w:val="26"/>
        </w:rPr>
        <w:br/>
      </w:r>
      <w:r>
        <w:rPr>
          <w:szCs w:val="26"/>
        </w:rPr>
        <w:t>с содержанием зданий</w:t>
      </w:r>
      <w:r w:rsidRPr="00413A52">
        <w:rPr>
          <w:szCs w:val="26"/>
        </w:rPr>
        <w:t xml:space="preserve"> и оказанием коммунальных услуг)» (с изменениями </w:t>
      </w:r>
      <w:r w:rsidR="007A2673">
        <w:rPr>
          <w:szCs w:val="26"/>
        </w:rPr>
        <w:br/>
      </w:r>
      <w:r w:rsidRPr="00413A52">
        <w:rPr>
          <w:szCs w:val="26"/>
        </w:rPr>
        <w:t>от 13.04.2023 № 1925).</w:t>
      </w:r>
    </w:p>
    <w:p w:rsidR="006F00E4" w:rsidRDefault="006F00E4" w:rsidP="00B3209D">
      <w:pPr>
        <w:ind w:firstLine="708"/>
        <w:jc w:val="both"/>
      </w:pPr>
      <w:r>
        <w:t xml:space="preserve">2.3. </w:t>
      </w:r>
      <w:r w:rsidR="00E754D1">
        <w:t>В части полномочий</w:t>
      </w:r>
      <w:r w:rsidR="00E20639">
        <w:t xml:space="preserve"> сфере поддержки предпринимательства:</w:t>
      </w:r>
    </w:p>
    <w:p w:rsidR="00C61BEE" w:rsidRDefault="00C61BEE" w:rsidP="00C61BEE">
      <w:pPr>
        <w:ind w:firstLine="709"/>
        <w:jc w:val="both"/>
      </w:pPr>
      <w:r>
        <w:t xml:space="preserve">- постановление Администрации города от 15.06.2018 № 4437 </w:t>
      </w:r>
      <w:r>
        <w:br/>
        <w:t>«Об утверждении порядков предоставления субсидий субъектам малого и среднего предпринимательства в целях возмещения затрат»;</w:t>
      </w:r>
    </w:p>
    <w:p w:rsidR="00C61BEE" w:rsidRDefault="00C61BEE" w:rsidP="00C61BEE">
      <w:pPr>
        <w:ind w:firstLine="708"/>
        <w:jc w:val="both"/>
      </w:pPr>
      <w:r>
        <w:t>- постановление Администрации города</w:t>
      </w:r>
      <w:r w:rsidR="00261C1D">
        <w:t xml:space="preserve"> </w:t>
      </w:r>
      <w:r w:rsidR="00C21C67">
        <w:t>от 30.11.</w:t>
      </w:r>
      <w:r>
        <w:t xml:space="preserve">2018 </w:t>
      </w:r>
      <w:r w:rsidR="00C21C67">
        <w:t xml:space="preserve">№ 9146 </w:t>
      </w:r>
      <w:r w:rsidR="00C21C67">
        <w:br/>
        <w:t>«</w:t>
      </w:r>
      <w:r>
        <w:t>Об утверждении порядка предоставления субсидий субъектам малого и среднего предпринимательства в целях финансового обеспечения затрат</w:t>
      </w:r>
      <w:r w:rsidR="00C21C67">
        <w:t>»</w:t>
      </w:r>
      <w:r>
        <w:t>.</w:t>
      </w:r>
    </w:p>
    <w:p w:rsidR="00C61BEE" w:rsidRDefault="00C21C67" w:rsidP="00B3209D">
      <w:pPr>
        <w:ind w:firstLine="708"/>
        <w:jc w:val="both"/>
        <w:rPr>
          <w:color w:val="000000"/>
        </w:rPr>
      </w:pPr>
      <w:r>
        <w:rPr>
          <w:color w:val="000000"/>
        </w:rPr>
        <w:t>2.4. В</w:t>
      </w:r>
      <w:r w:rsidR="00E754D1">
        <w:rPr>
          <w:color w:val="000000"/>
        </w:rPr>
        <w:t xml:space="preserve"> части полномочий</w:t>
      </w:r>
      <w:r>
        <w:rPr>
          <w:color w:val="000000"/>
        </w:rPr>
        <w:t xml:space="preserve"> сфере обеспечения общественной безопасности:</w:t>
      </w:r>
    </w:p>
    <w:p w:rsidR="00615A0D" w:rsidRDefault="00064818" w:rsidP="00B3209D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- постановление Администрации города № 3505 от 29.05.2020 «О порядке предоставления грантов в форме субсидии некоммерческим организациям в целях поддержки общественно значимых инициатив в сфере межнационального </w:t>
      </w:r>
      <w:r>
        <w:rPr>
          <w:color w:val="000000"/>
        </w:rPr>
        <w:br/>
        <w:t xml:space="preserve">и межконфессионального согласия, профилактики экстремизма» (с изменениями </w:t>
      </w:r>
      <w:r w:rsidR="00D85336">
        <w:rPr>
          <w:color w:val="000000"/>
        </w:rPr>
        <w:br/>
      </w:r>
      <w:r>
        <w:rPr>
          <w:color w:val="000000"/>
        </w:rPr>
        <w:t xml:space="preserve">от </w:t>
      </w:r>
      <w:r w:rsidR="00D85336">
        <w:rPr>
          <w:color w:val="000000"/>
        </w:rPr>
        <w:t>16.05.2023 № 2480).</w:t>
      </w:r>
    </w:p>
    <w:p w:rsidR="00615A0D" w:rsidRDefault="00615A0D" w:rsidP="005E2BC3">
      <w:pPr>
        <w:pStyle w:val="a3"/>
        <w:numPr>
          <w:ilvl w:val="1"/>
          <w:numId w:val="1"/>
        </w:numPr>
        <w:ind w:left="1276" w:hanging="567"/>
        <w:jc w:val="both"/>
      </w:pPr>
      <w:r>
        <w:t>В сфере взаимодействия с некоммерческими организациями:</w:t>
      </w:r>
    </w:p>
    <w:p w:rsidR="000740E5" w:rsidRDefault="00B545CB" w:rsidP="00B3209D">
      <w:pPr>
        <w:ind w:firstLine="708"/>
        <w:jc w:val="both"/>
      </w:pPr>
      <w:r>
        <w:t xml:space="preserve">В настоящее время проходят согласование следующие проекты </w:t>
      </w:r>
      <w:r w:rsidR="006F00E4">
        <w:t>нормативны</w:t>
      </w:r>
      <w:r>
        <w:t xml:space="preserve">х </w:t>
      </w:r>
      <w:r w:rsidR="006F00E4">
        <w:t>правовы</w:t>
      </w:r>
      <w:r>
        <w:t>х</w:t>
      </w:r>
      <w:r w:rsidR="006F00E4">
        <w:t xml:space="preserve"> акт</w:t>
      </w:r>
      <w:r>
        <w:t>ов</w:t>
      </w:r>
      <w:r w:rsidR="00615A0D">
        <w:t>:</w:t>
      </w:r>
    </w:p>
    <w:p w:rsidR="00F5339D" w:rsidRPr="00F5339D" w:rsidRDefault="00B545CB" w:rsidP="00F5339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="00F5339D" w:rsidRPr="00F5339D">
        <w:rPr>
          <w:rFonts w:eastAsiaTheme="minorHAnsi"/>
          <w:lang w:eastAsia="en-US"/>
        </w:rPr>
        <w:t>постановлени</w:t>
      </w:r>
      <w:r>
        <w:rPr>
          <w:rFonts w:eastAsiaTheme="minorHAnsi"/>
          <w:lang w:eastAsia="en-US"/>
        </w:rPr>
        <w:t>е</w:t>
      </w:r>
      <w:r w:rsidR="00F5339D" w:rsidRPr="00F5339D">
        <w:rPr>
          <w:rFonts w:eastAsiaTheme="minorHAnsi"/>
          <w:lang w:eastAsia="en-US"/>
        </w:rPr>
        <w:t xml:space="preserve"> Администрации города «О порядке предоставления грантов в форме субсидий победителям Конкурса грантов Главы города Сургута»;</w:t>
      </w:r>
    </w:p>
    <w:p w:rsidR="00F5339D" w:rsidRPr="00F5339D" w:rsidRDefault="00B545CB" w:rsidP="00F5339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="00F5339D" w:rsidRPr="00F5339D">
        <w:rPr>
          <w:rFonts w:eastAsiaTheme="minorHAnsi"/>
          <w:lang w:eastAsia="en-US"/>
        </w:rPr>
        <w:t xml:space="preserve">постановления Администрации города «О внесении изменений </w:t>
      </w:r>
      <w:r>
        <w:rPr>
          <w:rFonts w:eastAsiaTheme="minorHAnsi"/>
          <w:lang w:eastAsia="en-US"/>
        </w:rPr>
        <w:br/>
      </w:r>
      <w:r w:rsidR="00F5339D" w:rsidRPr="00F5339D">
        <w:rPr>
          <w:rFonts w:eastAsiaTheme="minorHAnsi"/>
          <w:lang w:eastAsia="en-US"/>
        </w:rPr>
        <w:t xml:space="preserve">в постановление Администрации города от 16.05.2013 № 3166 «Об утверждении порядка предоставления субсидий на возмещение затрат по оплате отдельных коммунальных услуг и услуг за содержание и текущий ремонт общего имущества в многоквартирном доме социально ориентированным некоммерческим организациям, объединяющим инвалидов и защищающим их права и интересы, </w:t>
      </w:r>
      <w:r w:rsidR="00F5339D" w:rsidRPr="00F5339D">
        <w:rPr>
          <w:rFonts w:eastAsiaTheme="minorHAnsi"/>
          <w:lang w:eastAsia="en-US"/>
        </w:rPr>
        <w:lastRenderedPageBreak/>
        <w:t>предоставляющим услуги для инвалидов по проведению культурно-досуговых мероприятий и спортивной реабилитации»;</w:t>
      </w:r>
    </w:p>
    <w:p w:rsidR="00F5339D" w:rsidRDefault="00F5339D" w:rsidP="00F5339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F5339D">
        <w:rPr>
          <w:rFonts w:eastAsiaTheme="minorHAnsi"/>
          <w:lang w:eastAsia="en-US"/>
        </w:rPr>
        <w:t>- постановлени</w:t>
      </w:r>
      <w:r w:rsidR="00B545CB">
        <w:rPr>
          <w:rFonts w:eastAsiaTheme="minorHAnsi"/>
          <w:lang w:eastAsia="en-US"/>
        </w:rPr>
        <w:t>е</w:t>
      </w:r>
      <w:r w:rsidRPr="00F5339D">
        <w:rPr>
          <w:rFonts w:eastAsiaTheme="minorHAnsi"/>
          <w:lang w:eastAsia="en-US"/>
        </w:rPr>
        <w:t xml:space="preserve"> Администрации города «О внесении изменений </w:t>
      </w:r>
      <w:r w:rsidR="00B545CB">
        <w:rPr>
          <w:rFonts w:eastAsiaTheme="minorHAnsi"/>
          <w:lang w:eastAsia="en-US"/>
        </w:rPr>
        <w:br/>
      </w:r>
      <w:r w:rsidRPr="00F5339D">
        <w:rPr>
          <w:rFonts w:eastAsiaTheme="minorHAnsi"/>
          <w:lang w:eastAsia="en-US"/>
        </w:rPr>
        <w:t>в постановление Администрации города от 03.05.2017 № 3601 «Об утверждении порядка предоставления социально ориентированным некоммерческим организациям субсидии на возмещение затрат по приобретению проездных билетов».</w:t>
      </w:r>
    </w:p>
    <w:p w:rsidR="00713B14" w:rsidRDefault="00713B14" w:rsidP="00713B14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2.6. В сфере культуры:</w:t>
      </w:r>
    </w:p>
    <w:p w:rsidR="00713B14" w:rsidRPr="00F5339D" w:rsidRDefault="00F41D60" w:rsidP="00F41D60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Подготовлен и проходит согласование</w:t>
      </w:r>
      <w:r w:rsidR="00713B14" w:rsidRPr="00F41D60">
        <w:rPr>
          <w:rFonts w:eastAsiaTheme="minorHAnsi"/>
          <w:lang w:eastAsia="en-US"/>
        </w:rPr>
        <w:t xml:space="preserve"> проект внесения изменений </w:t>
      </w:r>
      <w:r>
        <w:rPr>
          <w:rFonts w:eastAsiaTheme="minorHAnsi"/>
          <w:lang w:eastAsia="en-US"/>
        </w:rPr>
        <w:br/>
      </w:r>
      <w:r w:rsidR="00713B14" w:rsidRPr="00F41D60">
        <w:rPr>
          <w:rFonts w:eastAsiaTheme="minorHAnsi"/>
          <w:lang w:eastAsia="en-US"/>
        </w:rPr>
        <w:t xml:space="preserve">в постановление Администрации города </w:t>
      </w:r>
      <w:r w:rsidR="00E62D0A" w:rsidRPr="00F41D60">
        <w:rPr>
          <w:rFonts w:eastAsiaTheme="minorHAnsi"/>
          <w:lang w:eastAsia="en-US"/>
        </w:rPr>
        <w:t xml:space="preserve">от </w:t>
      </w:r>
      <w:r>
        <w:rPr>
          <w:rFonts w:eastAsiaTheme="minorHAnsi"/>
          <w:lang w:eastAsia="en-US"/>
        </w:rPr>
        <w:t>31.05.</w:t>
      </w:r>
      <w:r w:rsidRPr="00F41D60">
        <w:rPr>
          <w:rFonts w:eastAsiaTheme="minorHAnsi"/>
          <w:lang w:eastAsia="en-US"/>
        </w:rPr>
        <w:t xml:space="preserve">2021 </w:t>
      </w:r>
      <w:r>
        <w:rPr>
          <w:rFonts w:eastAsiaTheme="minorHAnsi"/>
          <w:lang w:eastAsia="en-US"/>
        </w:rPr>
        <w:t>№ 4313 «</w:t>
      </w:r>
      <w:r w:rsidRPr="00F41D60">
        <w:rPr>
          <w:rFonts w:eastAsiaTheme="minorHAnsi"/>
          <w:lang w:eastAsia="en-US"/>
        </w:rPr>
        <w:t xml:space="preserve">Об утверждении порядка предоставления субсидии в связи с выполнением работ, оказанием услуг </w:t>
      </w:r>
      <w:r>
        <w:rPr>
          <w:rFonts w:eastAsiaTheme="minorHAnsi"/>
          <w:lang w:eastAsia="en-US"/>
        </w:rPr>
        <w:br/>
      </w:r>
      <w:r w:rsidRPr="00F41D60">
        <w:rPr>
          <w:rFonts w:eastAsiaTheme="minorHAnsi"/>
          <w:lang w:eastAsia="en-US"/>
        </w:rPr>
        <w:t>в сфере культуры в соответствии с перечнем, установленным муниципальным правовым актом Администрации города</w:t>
      </w:r>
      <w:r>
        <w:rPr>
          <w:rFonts w:eastAsiaTheme="minorHAnsi"/>
          <w:lang w:eastAsia="en-US"/>
        </w:rPr>
        <w:t>».</w:t>
      </w:r>
    </w:p>
    <w:p w:rsidR="00615A0D" w:rsidRDefault="00F4198A" w:rsidP="00B3209D">
      <w:pPr>
        <w:ind w:firstLine="708"/>
        <w:jc w:val="both"/>
      </w:pPr>
      <w:r w:rsidRPr="0034047B">
        <w:t>2.</w:t>
      </w:r>
      <w:r w:rsidR="00713B14">
        <w:t>7</w:t>
      </w:r>
      <w:r w:rsidRPr="0034047B">
        <w:t xml:space="preserve">. </w:t>
      </w:r>
      <w:r w:rsidR="00E754D1" w:rsidRPr="0034047B">
        <w:t xml:space="preserve">В </w:t>
      </w:r>
      <w:r w:rsidR="0034047B">
        <w:t>иных сферах:</w:t>
      </w:r>
    </w:p>
    <w:p w:rsidR="00834D8B" w:rsidRDefault="00834D8B" w:rsidP="00834D8B">
      <w:pPr>
        <w:ind w:firstLine="708"/>
        <w:jc w:val="both"/>
        <w:rPr>
          <w:rFonts w:eastAsiaTheme="minorEastAsia"/>
        </w:rPr>
      </w:pPr>
      <w:r>
        <w:t xml:space="preserve">- постановление Администрации города от 31.05.2021 № 4252 </w:t>
      </w:r>
      <w:r w:rsidR="00A272EF">
        <w:br/>
      </w:r>
      <w:r w:rsidRPr="00CD59D1">
        <w:rPr>
          <w:rFonts w:eastAsiaTheme="minorEastAsia"/>
        </w:rPr>
        <w:t>«Об утверждении порядков предо</w:t>
      </w:r>
      <w:r>
        <w:rPr>
          <w:rFonts w:eastAsiaTheme="minorEastAsia"/>
        </w:rPr>
        <w:t>ставления субсидий на поддержку</w:t>
      </w:r>
      <w:r>
        <w:rPr>
          <w:rFonts w:eastAsiaTheme="minorEastAsia"/>
        </w:rPr>
        <w:br/>
      </w:r>
      <w:r w:rsidRPr="00CD59D1">
        <w:rPr>
          <w:rFonts w:eastAsiaTheme="minorEastAsia"/>
        </w:rPr>
        <w:t>и развитие растениеводства, на подде</w:t>
      </w:r>
      <w:r>
        <w:rPr>
          <w:rFonts w:eastAsiaTheme="minorEastAsia"/>
        </w:rPr>
        <w:t xml:space="preserve">ржку и развитие животноводства, </w:t>
      </w:r>
      <w:r>
        <w:rPr>
          <w:rFonts w:eastAsiaTheme="minorEastAsia"/>
        </w:rPr>
        <w:br/>
        <w:t xml:space="preserve">на поддержку </w:t>
      </w:r>
      <w:r w:rsidRPr="00CD59D1">
        <w:rPr>
          <w:rFonts w:eastAsiaTheme="minorEastAsia"/>
        </w:rPr>
        <w:t xml:space="preserve">и развитие малых форм хозяйствования, на развитие </w:t>
      </w:r>
      <w:proofErr w:type="spellStart"/>
      <w:r>
        <w:rPr>
          <w:rFonts w:eastAsiaTheme="minorEastAsia"/>
        </w:rPr>
        <w:t>рыбохозяйственного</w:t>
      </w:r>
      <w:proofErr w:type="spellEnd"/>
      <w:r>
        <w:rPr>
          <w:rFonts w:eastAsiaTheme="minorEastAsia"/>
        </w:rPr>
        <w:t xml:space="preserve"> ком</w:t>
      </w:r>
      <w:r w:rsidRPr="00CD59D1">
        <w:rPr>
          <w:rFonts w:eastAsiaTheme="minorEastAsia"/>
        </w:rPr>
        <w:t>плекса, на развитие деятельности по заг</w:t>
      </w:r>
      <w:r>
        <w:rPr>
          <w:rFonts w:eastAsiaTheme="minorEastAsia"/>
        </w:rPr>
        <w:t>отовке</w:t>
      </w:r>
      <w:r>
        <w:rPr>
          <w:rFonts w:eastAsiaTheme="minorEastAsia"/>
        </w:rPr>
        <w:br/>
      </w:r>
      <w:r w:rsidRPr="00CD59D1">
        <w:rPr>
          <w:rFonts w:eastAsiaTheme="minorEastAsia"/>
        </w:rPr>
        <w:t>и переработке дикоросов»</w:t>
      </w:r>
      <w:r>
        <w:rPr>
          <w:rFonts w:eastAsiaTheme="minorEastAsia"/>
        </w:rPr>
        <w:t xml:space="preserve"> (с изменениями от 14.07.2023).</w:t>
      </w:r>
    </w:p>
    <w:p w:rsidR="004F5AF9" w:rsidRPr="00B536C7" w:rsidRDefault="004F5AF9" w:rsidP="00834D8B">
      <w:pPr>
        <w:ind w:firstLine="708"/>
        <w:jc w:val="both"/>
        <w:rPr>
          <w:rFonts w:eastAsiaTheme="minorEastAsia"/>
          <w:sz w:val="16"/>
          <w:szCs w:val="16"/>
        </w:rPr>
      </w:pPr>
    </w:p>
    <w:p w:rsidR="008D3C8C" w:rsidRDefault="008D3C8C" w:rsidP="00834D8B">
      <w:pPr>
        <w:ind w:firstLine="708"/>
        <w:jc w:val="both"/>
        <w:rPr>
          <w:noProof/>
        </w:rPr>
      </w:pPr>
      <w:r>
        <w:rPr>
          <w:rFonts w:eastAsiaTheme="minorEastAsia"/>
        </w:rPr>
        <w:t>3. По подпункту 3 пункта 2 решения:</w:t>
      </w:r>
    </w:p>
    <w:p w:rsidR="004F5AF9" w:rsidRDefault="002535B9" w:rsidP="00B3209D">
      <w:pPr>
        <w:ind w:firstLine="708"/>
        <w:jc w:val="both"/>
      </w:pPr>
      <w:r w:rsidRPr="002535B9">
        <w:t xml:space="preserve">В соответствии с требованиями Федерального закона от 18.03.2023 </w:t>
      </w:r>
      <w:r>
        <w:br/>
      </w:r>
      <w:r w:rsidRPr="002535B9">
        <w:t xml:space="preserve">№ 71-ФЗ «О внесении изменений в статьи 2 и 3 Федерального закона </w:t>
      </w:r>
      <w:r>
        <w:br/>
      </w:r>
      <w:r w:rsidRPr="002535B9">
        <w:t>«О газоснабжении в Российской Федерации» и Жилищный кодекс Российской Федерации» подготовлен</w:t>
      </w:r>
      <w:r>
        <w:t xml:space="preserve"> </w:t>
      </w:r>
      <w:r w:rsidRPr="002535B9">
        <w:t xml:space="preserve">проект решения Думы города «О внесении изменений </w:t>
      </w:r>
      <w:r>
        <w:br/>
      </w:r>
      <w:r w:rsidRPr="002535B9">
        <w:t xml:space="preserve">в решение Думы города от 23.09.2021 № 814-VI ДГ «О Положении </w:t>
      </w:r>
      <w:r>
        <w:br/>
      </w:r>
      <w:r w:rsidRPr="002535B9">
        <w:t xml:space="preserve">о муниципальном жилищном контроле», который в настоящее время направлен </w:t>
      </w:r>
      <w:r>
        <w:br/>
      </w:r>
      <w:r w:rsidRPr="002535B9">
        <w:t>в Думу города Сургута для рассмо</w:t>
      </w:r>
      <w:r>
        <w:t>трения на заседании Думы города 27.09.2023.</w:t>
      </w:r>
    </w:p>
    <w:p w:rsidR="002535B9" w:rsidRPr="00B536C7" w:rsidRDefault="002535B9" w:rsidP="00B3209D">
      <w:pPr>
        <w:ind w:firstLine="708"/>
        <w:jc w:val="both"/>
        <w:rPr>
          <w:sz w:val="16"/>
          <w:szCs w:val="16"/>
        </w:rPr>
      </w:pPr>
    </w:p>
    <w:p w:rsidR="00D11385" w:rsidRDefault="008D3C8C" w:rsidP="00D11385">
      <w:pPr>
        <w:ind w:firstLine="708"/>
        <w:jc w:val="both"/>
      </w:pPr>
      <w:r>
        <w:t>4</w:t>
      </w:r>
      <w:r w:rsidR="00D11385">
        <w:t>. По подпункту 5 пункта 2 решения</w:t>
      </w:r>
      <w:r w:rsidR="00D86213">
        <w:t>:</w:t>
      </w:r>
      <w:r w:rsidR="00D11385">
        <w:t xml:space="preserve">  </w:t>
      </w:r>
    </w:p>
    <w:p w:rsidR="00D11385" w:rsidRDefault="00D11385" w:rsidP="00D11385">
      <w:pPr>
        <w:ind w:firstLine="709"/>
        <w:jc w:val="both"/>
      </w:pPr>
      <w:r w:rsidRPr="000F267F">
        <w:t>Информация о выявленных противоречиях и пробелах в муниципальных правовых актах, отражаемая в автоматизированной информационной системе «Аналитик регионального законодательства»</w:t>
      </w:r>
      <w:r>
        <w:t xml:space="preserve"> (далее – система)</w:t>
      </w:r>
      <w:r w:rsidRPr="000F267F">
        <w:t xml:space="preserve">, учтена </w:t>
      </w:r>
      <w:r>
        <w:t xml:space="preserve">                                    </w:t>
      </w:r>
      <w:r w:rsidRPr="000F267F">
        <w:t>при проведении плановой работы по внесению изменений в муниципальные правовые акты</w:t>
      </w:r>
      <w:r>
        <w:t xml:space="preserve"> города Сургута</w:t>
      </w:r>
      <w:r w:rsidRPr="000F267F">
        <w:t xml:space="preserve">. </w:t>
      </w:r>
    </w:p>
    <w:p w:rsidR="00D11385" w:rsidRPr="000F267F" w:rsidRDefault="00D11385" w:rsidP="00D11385">
      <w:pPr>
        <w:ind w:firstLine="709"/>
        <w:jc w:val="both"/>
      </w:pPr>
      <w:r w:rsidRPr="000F267F">
        <w:t xml:space="preserve">Все противоречия, выявленные </w:t>
      </w:r>
      <w:r>
        <w:t xml:space="preserve">в </w:t>
      </w:r>
      <w:r w:rsidRPr="000F267F">
        <w:t>системе, отработаны.</w:t>
      </w:r>
      <w:r>
        <w:t xml:space="preserve"> </w:t>
      </w:r>
      <w:r w:rsidRPr="000F267F">
        <w:t>Структурными подразделениями Администрации города</w:t>
      </w:r>
      <w:r>
        <w:t xml:space="preserve"> ведё</w:t>
      </w:r>
      <w:r w:rsidRPr="000F267F">
        <w:t xml:space="preserve">тся работа по внесению изменений </w:t>
      </w:r>
      <w:r>
        <w:t xml:space="preserve">                     </w:t>
      </w:r>
      <w:r w:rsidRPr="000F267F">
        <w:t xml:space="preserve">в муниципальные правовые акты в целях устранения противоречий, признанных обоснованными. В отношении противоречий, выявленных </w:t>
      </w:r>
      <w:r>
        <w:t xml:space="preserve">в </w:t>
      </w:r>
      <w:r w:rsidRPr="000F267F">
        <w:t>системе и признанных необоснованными</w:t>
      </w:r>
      <w:r>
        <w:t>, вносятся</w:t>
      </w:r>
      <w:r w:rsidRPr="000F267F">
        <w:t xml:space="preserve"> соответствующие комментарии. </w:t>
      </w:r>
    </w:p>
    <w:p w:rsidR="00D11385" w:rsidRPr="009D354A" w:rsidRDefault="00D11385" w:rsidP="00D11385">
      <w:pPr>
        <w:ind w:firstLine="709"/>
        <w:jc w:val="both"/>
      </w:pPr>
      <w:r>
        <w:t xml:space="preserve">По состоянию на 20.07.2023 начиная с 2023 года устранено 63 </w:t>
      </w:r>
      <w:r w:rsidRPr="009D354A">
        <w:t>противоречи</w:t>
      </w:r>
      <w:r w:rsidR="009A796E">
        <w:t>я</w:t>
      </w:r>
      <w:r>
        <w:t xml:space="preserve"> </w:t>
      </w:r>
      <w:r w:rsidRPr="009D354A">
        <w:t>в муниципальных правовых актах.</w:t>
      </w:r>
    </w:p>
    <w:p w:rsidR="00D11385" w:rsidRPr="00D63CDE" w:rsidRDefault="00D11385" w:rsidP="00D11385">
      <w:pPr>
        <w:ind w:firstLine="709"/>
        <w:jc w:val="both"/>
      </w:pPr>
      <w:r w:rsidRPr="000F267F">
        <w:lastRenderedPageBreak/>
        <w:t>Учитывая, что</w:t>
      </w:r>
      <w:r>
        <w:t xml:space="preserve"> новые противоречия </w:t>
      </w:r>
      <w:r w:rsidRPr="00D63CDE">
        <w:t xml:space="preserve">появляются в системе еженедельно </w:t>
      </w:r>
      <w:r w:rsidR="009A796E">
        <w:br/>
      </w:r>
      <w:r w:rsidRPr="00D63CDE">
        <w:t xml:space="preserve">в связи с постоянным изменением законодательства, работа по внесению изменений </w:t>
      </w:r>
      <w:r w:rsidR="009A796E">
        <w:t xml:space="preserve">в </w:t>
      </w:r>
      <w:r w:rsidRPr="00D63CDE">
        <w:t xml:space="preserve">муниципальные правовые акты в городе Сургуте организована </w:t>
      </w:r>
      <w:r w:rsidR="009A796E">
        <w:br/>
      </w:r>
      <w:r w:rsidRPr="00D63CDE">
        <w:t xml:space="preserve">на </w:t>
      </w:r>
      <w:r>
        <w:t xml:space="preserve">постоянной и </w:t>
      </w:r>
      <w:r w:rsidRPr="00D63CDE">
        <w:t>системной основе в соответствии с распоряжением Администра</w:t>
      </w:r>
      <w:r>
        <w:t xml:space="preserve">ции города от 28.04.2017 № 711 </w:t>
      </w:r>
      <w:r w:rsidRPr="00D63CDE">
        <w:t>«О мерах по совершенствованию правового мониторинга муниципальных правовых актов».</w:t>
      </w:r>
    </w:p>
    <w:p w:rsidR="000B116D" w:rsidRDefault="000B116D"/>
    <w:p w:rsidR="004F6BD2" w:rsidRDefault="004F6BD2"/>
    <w:p w:rsidR="000B116D" w:rsidRPr="004F6BD2" w:rsidRDefault="000B116D">
      <w:pPr>
        <w:rPr>
          <w:sz w:val="18"/>
          <w:szCs w:val="18"/>
        </w:rPr>
      </w:pPr>
      <w:r w:rsidRPr="004F6BD2">
        <w:rPr>
          <w:sz w:val="18"/>
          <w:szCs w:val="18"/>
        </w:rPr>
        <w:t>Исполнители:</w:t>
      </w:r>
    </w:p>
    <w:p w:rsidR="00095140" w:rsidRPr="004F6BD2" w:rsidRDefault="00095140" w:rsidP="00095140">
      <w:pPr>
        <w:rPr>
          <w:sz w:val="18"/>
          <w:szCs w:val="18"/>
        </w:rPr>
      </w:pPr>
      <w:r w:rsidRPr="004F6BD2">
        <w:rPr>
          <w:sz w:val="18"/>
          <w:szCs w:val="18"/>
        </w:rPr>
        <w:t>Захаров Антон Анатольевич,</w:t>
      </w:r>
    </w:p>
    <w:p w:rsidR="00095140" w:rsidRPr="004F6BD2" w:rsidRDefault="00095140" w:rsidP="00095140">
      <w:pPr>
        <w:rPr>
          <w:sz w:val="18"/>
          <w:szCs w:val="18"/>
        </w:rPr>
      </w:pPr>
      <w:r w:rsidRPr="004F6BD2">
        <w:rPr>
          <w:sz w:val="18"/>
          <w:szCs w:val="18"/>
        </w:rPr>
        <w:t>заместитель начальника аналитического</w:t>
      </w:r>
    </w:p>
    <w:p w:rsidR="00095140" w:rsidRPr="004F6BD2" w:rsidRDefault="00095140" w:rsidP="00095140">
      <w:pPr>
        <w:rPr>
          <w:sz w:val="18"/>
          <w:szCs w:val="18"/>
        </w:rPr>
      </w:pPr>
      <w:r w:rsidRPr="004F6BD2">
        <w:rPr>
          <w:sz w:val="18"/>
          <w:szCs w:val="18"/>
        </w:rPr>
        <w:t>отдела правового управления</w:t>
      </w:r>
    </w:p>
    <w:p w:rsidR="00095140" w:rsidRPr="004F6BD2" w:rsidRDefault="00155494" w:rsidP="00095140">
      <w:pPr>
        <w:rPr>
          <w:sz w:val="18"/>
          <w:szCs w:val="18"/>
        </w:rPr>
      </w:pPr>
      <w:r w:rsidRPr="004F6BD2">
        <w:rPr>
          <w:sz w:val="18"/>
          <w:szCs w:val="18"/>
        </w:rPr>
        <w:t xml:space="preserve">тел. (3462) 52 21 </w:t>
      </w:r>
      <w:r w:rsidR="00095140" w:rsidRPr="004F6BD2">
        <w:rPr>
          <w:sz w:val="18"/>
          <w:szCs w:val="18"/>
        </w:rPr>
        <w:t>78;</w:t>
      </w:r>
    </w:p>
    <w:p w:rsidR="001913EF" w:rsidRPr="004F6BD2" w:rsidRDefault="001913EF" w:rsidP="00095140">
      <w:pPr>
        <w:rPr>
          <w:sz w:val="18"/>
          <w:szCs w:val="18"/>
        </w:rPr>
      </w:pPr>
    </w:p>
    <w:p w:rsidR="001913EF" w:rsidRPr="004F6BD2" w:rsidRDefault="001913EF" w:rsidP="001913EF">
      <w:pPr>
        <w:rPr>
          <w:sz w:val="18"/>
          <w:szCs w:val="18"/>
        </w:rPr>
      </w:pPr>
      <w:r w:rsidRPr="004F6BD2">
        <w:rPr>
          <w:sz w:val="18"/>
          <w:szCs w:val="18"/>
        </w:rPr>
        <w:t xml:space="preserve">Вибе Ирина Дмитриевна </w:t>
      </w:r>
    </w:p>
    <w:p w:rsidR="001913EF" w:rsidRPr="004F6BD2" w:rsidRDefault="001913EF" w:rsidP="001913EF">
      <w:pPr>
        <w:rPr>
          <w:sz w:val="18"/>
          <w:szCs w:val="18"/>
        </w:rPr>
      </w:pPr>
      <w:r w:rsidRPr="004F6BD2">
        <w:rPr>
          <w:sz w:val="18"/>
          <w:szCs w:val="18"/>
        </w:rPr>
        <w:t>начальник отдела финансово-</w:t>
      </w:r>
    </w:p>
    <w:p w:rsidR="001913EF" w:rsidRPr="004F6BD2" w:rsidRDefault="001913EF" w:rsidP="001913EF">
      <w:pPr>
        <w:rPr>
          <w:sz w:val="18"/>
          <w:szCs w:val="18"/>
        </w:rPr>
      </w:pPr>
      <w:r w:rsidRPr="004F6BD2">
        <w:rPr>
          <w:sz w:val="18"/>
          <w:szCs w:val="18"/>
        </w:rPr>
        <w:t>экономического планирования,</w:t>
      </w:r>
    </w:p>
    <w:p w:rsidR="001913EF" w:rsidRPr="004F6BD2" w:rsidRDefault="001913EF" w:rsidP="001913EF">
      <w:pPr>
        <w:rPr>
          <w:sz w:val="18"/>
          <w:szCs w:val="18"/>
        </w:rPr>
      </w:pPr>
      <w:r w:rsidRPr="004F6BD2">
        <w:rPr>
          <w:sz w:val="18"/>
          <w:szCs w:val="18"/>
        </w:rPr>
        <w:t>департамент городского хозяйства,</w:t>
      </w:r>
    </w:p>
    <w:p w:rsidR="001913EF" w:rsidRPr="004F6BD2" w:rsidRDefault="001913EF" w:rsidP="001913EF">
      <w:pPr>
        <w:rPr>
          <w:sz w:val="18"/>
          <w:szCs w:val="18"/>
        </w:rPr>
      </w:pPr>
      <w:r w:rsidRPr="004F6BD2">
        <w:rPr>
          <w:sz w:val="18"/>
          <w:szCs w:val="18"/>
        </w:rPr>
        <w:t>тел.:</w:t>
      </w:r>
      <w:r w:rsidR="00155494" w:rsidRPr="004F6BD2">
        <w:rPr>
          <w:sz w:val="18"/>
          <w:szCs w:val="18"/>
        </w:rPr>
        <w:t xml:space="preserve"> (3462) 52 45 </w:t>
      </w:r>
      <w:r w:rsidRPr="004F6BD2">
        <w:rPr>
          <w:sz w:val="18"/>
          <w:szCs w:val="18"/>
        </w:rPr>
        <w:t>00;</w:t>
      </w:r>
    </w:p>
    <w:p w:rsidR="00E20923" w:rsidRPr="004F6BD2" w:rsidRDefault="00E20923" w:rsidP="001913EF">
      <w:pPr>
        <w:rPr>
          <w:sz w:val="18"/>
          <w:szCs w:val="18"/>
        </w:rPr>
      </w:pPr>
    </w:p>
    <w:p w:rsidR="001913EF" w:rsidRPr="004F6BD2" w:rsidRDefault="00155494" w:rsidP="001913EF">
      <w:pPr>
        <w:rPr>
          <w:sz w:val="18"/>
          <w:szCs w:val="18"/>
        </w:rPr>
      </w:pPr>
      <w:r w:rsidRPr="004F6BD2">
        <w:rPr>
          <w:sz w:val="18"/>
          <w:szCs w:val="18"/>
        </w:rPr>
        <w:t>Тимиреев Антон Рустемович,</w:t>
      </w:r>
    </w:p>
    <w:p w:rsidR="00155494" w:rsidRPr="004F6BD2" w:rsidRDefault="00155494" w:rsidP="00155494">
      <w:pPr>
        <w:rPr>
          <w:sz w:val="18"/>
          <w:szCs w:val="18"/>
        </w:rPr>
      </w:pPr>
      <w:r w:rsidRPr="004F6BD2">
        <w:rPr>
          <w:sz w:val="18"/>
          <w:szCs w:val="18"/>
        </w:rPr>
        <w:t xml:space="preserve">специалист-эксперт отдела взаимодействия </w:t>
      </w:r>
      <w:r w:rsidRPr="004F6BD2">
        <w:rPr>
          <w:sz w:val="18"/>
          <w:szCs w:val="18"/>
        </w:rPr>
        <w:br/>
        <w:t xml:space="preserve">с некоммерческими организациями управления внешних и общественных связей </w:t>
      </w:r>
      <w:r w:rsidRPr="004F6BD2">
        <w:rPr>
          <w:sz w:val="18"/>
          <w:szCs w:val="18"/>
        </w:rPr>
        <w:br/>
        <w:t>департамента массовых коммуникаций и аналитики,</w:t>
      </w:r>
    </w:p>
    <w:p w:rsidR="002F3747" w:rsidRPr="004F6BD2" w:rsidRDefault="00155494" w:rsidP="00155494">
      <w:pPr>
        <w:rPr>
          <w:sz w:val="18"/>
          <w:szCs w:val="18"/>
        </w:rPr>
      </w:pPr>
      <w:r w:rsidRPr="004F6BD2">
        <w:rPr>
          <w:sz w:val="18"/>
          <w:szCs w:val="18"/>
        </w:rPr>
        <w:t xml:space="preserve">тел.: </w:t>
      </w:r>
      <w:r w:rsidR="003858B4" w:rsidRPr="004F6BD2">
        <w:rPr>
          <w:sz w:val="18"/>
          <w:szCs w:val="18"/>
        </w:rPr>
        <w:t xml:space="preserve">(3462) </w:t>
      </w:r>
      <w:r w:rsidRPr="004F6BD2">
        <w:rPr>
          <w:sz w:val="18"/>
          <w:szCs w:val="18"/>
        </w:rPr>
        <w:t>52 21 94</w:t>
      </w:r>
    </w:p>
    <w:p w:rsidR="002F3747" w:rsidRPr="004F6BD2" w:rsidRDefault="002F3747" w:rsidP="00155494">
      <w:pPr>
        <w:rPr>
          <w:sz w:val="18"/>
          <w:szCs w:val="18"/>
        </w:rPr>
      </w:pPr>
    </w:p>
    <w:p w:rsidR="00371FD9" w:rsidRPr="004F6BD2" w:rsidRDefault="00371FD9" w:rsidP="00155494">
      <w:pPr>
        <w:rPr>
          <w:sz w:val="18"/>
          <w:szCs w:val="18"/>
        </w:rPr>
      </w:pPr>
      <w:r w:rsidRPr="004F6BD2">
        <w:rPr>
          <w:sz w:val="18"/>
          <w:szCs w:val="18"/>
        </w:rPr>
        <w:t>Бурик Наталья Витальевна,</w:t>
      </w:r>
    </w:p>
    <w:p w:rsidR="00371FD9" w:rsidRPr="004F6BD2" w:rsidRDefault="00371FD9" w:rsidP="00155494">
      <w:pPr>
        <w:rPr>
          <w:sz w:val="18"/>
          <w:szCs w:val="18"/>
        </w:rPr>
      </w:pPr>
      <w:r w:rsidRPr="004F6BD2">
        <w:rPr>
          <w:sz w:val="18"/>
          <w:szCs w:val="18"/>
        </w:rPr>
        <w:t xml:space="preserve">Заместитель начальника отдела экономического планирования, </w:t>
      </w:r>
    </w:p>
    <w:p w:rsidR="007915E9" w:rsidRPr="004F6BD2" w:rsidRDefault="00371FD9" w:rsidP="00155494">
      <w:pPr>
        <w:rPr>
          <w:sz w:val="18"/>
          <w:szCs w:val="18"/>
        </w:rPr>
      </w:pPr>
      <w:r w:rsidRPr="004F6BD2">
        <w:rPr>
          <w:sz w:val="18"/>
          <w:szCs w:val="18"/>
        </w:rPr>
        <w:t>прогнозирования и муниципальных программ</w:t>
      </w:r>
      <w:r w:rsidR="007915E9" w:rsidRPr="004F6BD2">
        <w:rPr>
          <w:sz w:val="18"/>
          <w:szCs w:val="18"/>
        </w:rPr>
        <w:t xml:space="preserve"> управление </w:t>
      </w:r>
    </w:p>
    <w:p w:rsidR="007915E9" w:rsidRPr="004F6BD2" w:rsidRDefault="007915E9" w:rsidP="00155494">
      <w:pPr>
        <w:rPr>
          <w:sz w:val="18"/>
          <w:szCs w:val="18"/>
        </w:rPr>
      </w:pPr>
      <w:r w:rsidRPr="004F6BD2">
        <w:rPr>
          <w:sz w:val="18"/>
          <w:szCs w:val="18"/>
        </w:rPr>
        <w:t>экономического планирования, анализа и прогнозирования</w:t>
      </w:r>
    </w:p>
    <w:p w:rsidR="007915E9" w:rsidRPr="004F6BD2" w:rsidRDefault="007915E9" w:rsidP="00155494">
      <w:pPr>
        <w:rPr>
          <w:sz w:val="18"/>
          <w:szCs w:val="18"/>
        </w:rPr>
      </w:pPr>
      <w:r w:rsidRPr="004F6BD2">
        <w:rPr>
          <w:sz w:val="18"/>
          <w:szCs w:val="18"/>
        </w:rPr>
        <w:t>департамента образования,</w:t>
      </w:r>
    </w:p>
    <w:p w:rsidR="00186020" w:rsidRPr="004F6BD2" w:rsidRDefault="007915E9" w:rsidP="00155494">
      <w:pPr>
        <w:rPr>
          <w:sz w:val="18"/>
          <w:szCs w:val="18"/>
        </w:rPr>
      </w:pPr>
      <w:r w:rsidRPr="004F6BD2">
        <w:rPr>
          <w:sz w:val="18"/>
          <w:szCs w:val="18"/>
        </w:rPr>
        <w:t xml:space="preserve">тел.: </w:t>
      </w:r>
      <w:r w:rsidR="00312577" w:rsidRPr="004F6BD2">
        <w:rPr>
          <w:sz w:val="18"/>
          <w:szCs w:val="18"/>
        </w:rPr>
        <w:t>52 53 70</w:t>
      </w:r>
      <w:r w:rsidR="00186020" w:rsidRPr="004F6BD2">
        <w:rPr>
          <w:sz w:val="18"/>
          <w:szCs w:val="18"/>
        </w:rPr>
        <w:t>;</w:t>
      </w:r>
    </w:p>
    <w:p w:rsidR="009D5B3A" w:rsidRPr="004F6BD2" w:rsidRDefault="009D5B3A" w:rsidP="009D5B3A">
      <w:pPr>
        <w:rPr>
          <w:color w:val="000000"/>
          <w:sz w:val="18"/>
          <w:szCs w:val="18"/>
          <w:shd w:val="clear" w:color="auto" w:fill="FFFFFF"/>
        </w:rPr>
      </w:pPr>
    </w:p>
    <w:p w:rsidR="009D5B3A" w:rsidRPr="004F6BD2" w:rsidRDefault="009D5B3A" w:rsidP="009D5B3A">
      <w:pPr>
        <w:rPr>
          <w:color w:val="000000"/>
          <w:sz w:val="18"/>
          <w:szCs w:val="18"/>
          <w:shd w:val="clear" w:color="auto" w:fill="FFFFFF"/>
        </w:rPr>
      </w:pPr>
      <w:r w:rsidRPr="004F6BD2">
        <w:rPr>
          <w:color w:val="000000"/>
          <w:sz w:val="18"/>
          <w:szCs w:val="18"/>
          <w:shd w:val="clear" w:color="auto" w:fill="FFFFFF"/>
        </w:rPr>
        <w:t>Борисова Екатерина Сергеевна,</w:t>
      </w:r>
    </w:p>
    <w:p w:rsidR="009D5B3A" w:rsidRPr="004F6BD2" w:rsidRDefault="009D5B3A" w:rsidP="009D5B3A">
      <w:pPr>
        <w:rPr>
          <w:color w:val="000000"/>
          <w:sz w:val="18"/>
          <w:szCs w:val="18"/>
          <w:shd w:val="clear" w:color="auto" w:fill="FFFFFF"/>
        </w:rPr>
      </w:pPr>
      <w:r w:rsidRPr="004F6BD2">
        <w:rPr>
          <w:color w:val="000000"/>
          <w:sz w:val="18"/>
          <w:szCs w:val="18"/>
          <w:shd w:val="clear" w:color="auto" w:fill="FFFFFF"/>
        </w:rPr>
        <w:t>начальник отдела развития предпринимательства</w:t>
      </w:r>
    </w:p>
    <w:p w:rsidR="009D5B3A" w:rsidRPr="004F6BD2" w:rsidRDefault="009D5B3A" w:rsidP="009D5B3A">
      <w:pPr>
        <w:rPr>
          <w:color w:val="000000"/>
          <w:sz w:val="18"/>
          <w:szCs w:val="18"/>
          <w:shd w:val="clear" w:color="auto" w:fill="FFFFFF"/>
        </w:rPr>
      </w:pPr>
      <w:r w:rsidRPr="004F6BD2">
        <w:rPr>
          <w:color w:val="000000"/>
          <w:sz w:val="18"/>
          <w:szCs w:val="18"/>
          <w:shd w:val="clear" w:color="auto" w:fill="FFFFFF"/>
        </w:rPr>
        <w:t>управления инвестиций, развития предпринимательства и туризма,</w:t>
      </w:r>
    </w:p>
    <w:p w:rsidR="009D5B3A" w:rsidRPr="004F6BD2" w:rsidRDefault="009D5B3A" w:rsidP="009D5B3A">
      <w:pPr>
        <w:rPr>
          <w:color w:val="000000"/>
          <w:sz w:val="18"/>
          <w:szCs w:val="18"/>
          <w:shd w:val="clear" w:color="auto" w:fill="FFFFFF"/>
        </w:rPr>
      </w:pPr>
      <w:r w:rsidRPr="004F6BD2">
        <w:rPr>
          <w:color w:val="000000"/>
          <w:sz w:val="18"/>
          <w:szCs w:val="18"/>
          <w:shd w:val="clear" w:color="auto" w:fill="FFFFFF"/>
        </w:rPr>
        <w:t>тел.: (3462) 52 20 05;</w:t>
      </w:r>
    </w:p>
    <w:p w:rsidR="00186020" w:rsidRPr="004F6BD2" w:rsidRDefault="00186020" w:rsidP="00155494">
      <w:pPr>
        <w:rPr>
          <w:sz w:val="18"/>
          <w:szCs w:val="18"/>
        </w:rPr>
      </w:pPr>
    </w:p>
    <w:p w:rsidR="00695B12" w:rsidRPr="004F6BD2" w:rsidRDefault="00695B12" w:rsidP="00695B12">
      <w:pPr>
        <w:rPr>
          <w:sz w:val="18"/>
          <w:szCs w:val="18"/>
        </w:rPr>
      </w:pPr>
      <w:r w:rsidRPr="004F6BD2">
        <w:rPr>
          <w:sz w:val="18"/>
          <w:szCs w:val="18"/>
        </w:rPr>
        <w:t xml:space="preserve">Афанасенко Елена Валерьевна, </w:t>
      </w:r>
    </w:p>
    <w:p w:rsidR="00695B12" w:rsidRPr="004F6BD2" w:rsidRDefault="00695B12" w:rsidP="00695B12">
      <w:pPr>
        <w:rPr>
          <w:sz w:val="18"/>
          <w:szCs w:val="18"/>
        </w:rPr>
      </w:pPr>
      <w:r w:rsidRPr="004F6BD2">
        <w:rPr>
          <w:sz w:val="18"/>
          <w:szCs w:val="18"/>
        </w:rPr>
        <w:t>начальник службы по взаимодействию с национально-культурными</w:t>
      </w:r>
    </w:p>
    <w:p w:rsidR="00695B12" w:rsidRPr="004F6BD2" w:rsidRDefault="00695B12" w:rsidP="00695B12">
      <w:pPr>
        <w:rPr>
          <w:sz w:val="18"/>
          <w:szCs w:val="18"/>
        </w:rPr>
      </w:pPr>
      <w:r w:rsidRPr="004F6BD2">
        <w:rPr>
          <w:sz w:val="18"/>
          <w:szCs w:val="18"/>
        </w:rPr>
        <w:t>объединениями, религиозными конфессиями и профилактики экстремизма</w:t>
      </w:r>
    </w:p>
    <w:p w:rsidR="00695B12" w:rsidRPr="004F6BD2" w:rsidRDefault="00695B12" w:rsidP="00695B12">
      <w:pPr>
        <w:rPr>
          <w:sz w:val="18"/>
          <w:szCs w:val="18"/>
        </w:rPr>
      </w:pPr>
      <w:r w:rsidRPr="004F6BD2">
        <w:rPr>
          <w:sz w:val="18"/>
          <w:szCs w:val="18"/>
        </w:rPr>
        <w:t>управления по вопросам общественной безопасности,</w:t>
      </w:r>
    </w:p>
    <w:p w:rsidR="00895EA6" w:rsidRPr="004F6BD2" w:rsidRDefault="00895EA6" w:rsidP="00695B12">
      <w:pPr>
        <w:rPr>
          <w:sz w:val="18"/>
          <w:szCs w:val="18"/>
        </w:rPr>
      </w:pPr>
      <w:r w:rsidRPr="004F6BD2">
        <w:rPr>
          <w:sz w:val="18"/>
          <w:szCs w:val="18"/>
        </w:rPr>
        <w:t>тел.:</w:t>
      </w:r>
      <w:r w:rsidR="00B57F3F" w:rsidRPr="004F6BD2">
        <w:rPr>
          <w:sz w:val="18"/>
          <w:szCs w:val="18"/>
        </w:rPr>
        <w:t xml:space="preserve"> (3462) 52 22 </w:t>
      </w:r>
      <w:r w:rsidRPr="004F6BD2">
        <w:rPr>
          <w:sz w:val="18"/>
          <w:szCs w:val="18"/>
        </w:rPr>
        <w:t>34</w:t>
      </w:r>
    </w:p>
    <w:p w:rsidR="00223886" w:rsidRPr="004F6BD2" w:rsidRDefault="00223886" w:rsidP="00695B12">
      <w:pPr>
        <w:rPr>
          <w:sz w:val="18"/>
          <w:szCs w:val="18"/>
        </w:rPr>
      </w:pPr>
    </w:p>
    <w:p w:rsidR="00223886" w:rsidRPr="004F6BD2" w:rsidRDefault="00223886" w:rsidP="00223886">
      <w:pPr>
        <w:rPr>
          <w:sz w:val="18"/>
          <w:szCs w:val="18"/>
        </w:rPr>
      </w:pPr>
      <w:r w:rsidRPr="004F6BD2">
        <w:rPr>
          <w:sz w:val="18"/>
          <w:szCs w:val="18"/>
        </w:rPr>
        <w:t>Савчин Марина Дмитриевна,</w:t>
      </w:r>
    </w:p>
    <w:p w:rsidR="00223886" w:rsidRPr="004F6BD2" w:rsidRDefault="00223886" w:rsidP="00223886">
      <w:pPr>
        <w:rPr>
          <w:sz w:val="18"/>
          <w:szCs w:val="18"/>
        </w:rPr>
      </w:pPr>
      <w:r w:rsidRPr="004F6BD2">
        <w:rPr>
          <w:sz w:val="18"/>
          <w:szCs w:val="18"/>
        </w:rPr>
        <w:t>ведущий специалист отдела обеспечения</w:t>
      </w:r>
    </w:p>
    <w:p w:rsidR="00223886" w:rsidRPr="004F6BD2" w:rsidRDefault="00223886" w:rsidP="00223886">
      <w:pPr>
        <w:rPr>
          <w:sz w:val="18"/>
          <w:szCs w:val="18"/>
        </w:rPr>
      </w:pPr>
      <w:r w:rsidRPr="004F6BD2">
        <w:rPr>
          <w:sz w:val="18"/>
          <w:szCs w:val="18"/>
        </w:rPr>
        <w:t>использования муниципального имущества</w:t>
      </w:r>
      <w:r w:rsidR="004F6BD2">
        <w:rPr>
          <w:sz w:val="18"/>
          <w:szCs w:val="18"/>
        </w:rPr>
        <w:t xml:space="preserve"> </w:t>
      </w:r>
      <w:r w:rsidRPr="004F6BD2">
        <w:rPr>
          <w:sz w:val="18"/>
          <w:szCs w:val="18"/>
        </w:rPr>
        <w:t>управления имущественных отношений</w:t>
      </w:r>
    </w:p>
    <w:p w:rsidR="00223886" w:rsidRPr="004F6BD2" w:rsidRDefault="00223886" w:rsidP="00223886">
      <w:pPr>
        <w:rPr>
          <w:sz w:val="18"/>
          <w:szCs w:val="18"/>
        </w:rPr>
      </w:pPr>
      <w:r w:rsidRPr="004F6BD2">
        <w:rPr>
          <w:sz w:val="18"/>
          <w:szCs w:val="18"/>
        </w:rPr>
        <w:t>департамента имущественных и земельных отношений,</w:t>
      </w:r>
    </w:p>
    <w:p w:rsidR="00223886" w:rsidRPr="004F6BD2" w:rsidRDefault="00223886" w:rsidP="00223886">
      <w:pPr>
        <w:rPr>
          <w:sz w:val="18"/>
          <w:szCs w:val="18"/>
        </w:rPr>
      </w:pPr>
      <w:r w:rsidRPr="004F6BD2">
        <w:rPr>
          <w:sz w:val="18"/>
          <w:szCs w:val="18"/>
        </w:rPr>
        <w:t>тел.:</w:t>
      </w:r>
      <w:r w:rsidR="006E6A0B" w:rsidRPr="004F6BD2">
        <w:rPr>
          <w:sz w:val="18"/>
          <w:szCs w:val="18"/>
        </w:rPr>
        <w:t xml:space="preserve"> (3462) 52 80 </w:t>
      </w:r>
      <w:r w:rsidRPr="004F6BD2">
        <w:rPr>
          <w:sz w:val="18"/>
          <w:szCs w:val="18"/>
        </w:rPr>
        <w:t>23</w:t>
      </w:r>
    </w:p>
    <w:p w:rsidR="006E7097" w:rsidRPr="004F6BD2" w:rsidRDefault="006E7097" w:rsidP="00223886">
      <w:pPr>
        <w:rPr>
          <w:sz w:val="18"/>
          <w:szCs w:val="18"/>
        </w:rPr>
      </w:pPr>
    </w:p>
    <w:p w:rsidR="00F536CA" w:rsidRPr="004F6BD2" w:rsidRDefault="00F536CA" w:rsidP="00F536CA">
      <w:pPr>
        <w:rPr>
          <w:sz w:val="18"/>
          <w:szCs w:val="18"/>
        </w:rPr>
      </w:pPr>
      <w:r w:rsidRPr="004F6BD2">
        <w:rPr>
          <w:sz w:val="18"/>
          <w:szCs w:val="18"/>
        </w:rPr>
        <w:t>Решетникова Светлана Борисовна,</w:t>
      </w:r>
    </w:p>
    <w:p w:rsidR="00F536CA" w:rsidRPr="004F6BD2" w:rsidRDefault="00F536CA" w:rsidP="00F536CA">
      <w:pPr>
        <w:rPr>
          <w:sz w:val="18"/>
          <w:szCs w:val="18"/>
        </w:rPr>
      </w:pPr>
      <w:r w:rsidRPr="004F6BD2">
        <w:rPr>
          <w:sz w:val="18"/>
          <w:szCs w:val="18"/>
        </w:rPr>
        <w:t>муниципальный жилищный инспектор</w:t>
      </w:r>
    </w:p>
    <w:p w:rsidR="00F536CA" w:rsidRPr="004F6BD2" w:rsidRDefault="00F536CA" w:rsidP="00F536CA">
      <w:pPr>
        <w:rPr>
          <w:sz w:val="18"/>
          <w:szCs w:val="18"/>
        </w:rPr>
      </w:pPr>
      <w:r w:rsidRPr="004F6BD2">
        <w:rPr>
          <w:sz w:val="18"/>
          <w:szCs w:val="18"/>
        </w:rPr>
        <w:t>отдела муниципального жилищного контроля</w:t>
      </w:r>
      <w:r w:rsidR="004F6BD2">
        <w:rPr>
          <w:sz w:val="18"/>
          <w:szCs w:val="18"/>
        </w:rPr>
        <w:t xml:space="preserve"> </w:t>
      </w:r>
      <w:r w:rsidRPr="004F6BD2">
        <w:rPr>
          <w:sz w:val="18"/>
          <w:szCs w:val="18"/>
        </w:rPr>
        <w:t xml:space="preserve">контрольного управления Администрации города </w:t>
      </w:r>
    </w:p>
    <w:p w:rsidR="00F536CA" w:rsidRPr="004F6BD2" w:rsidRDefault="00F536CA" w:rsidP="00F536CA">
      <w:pPr>
        <w:rPr>
          <w:sz w:val="18"/>
          <w:szCs w:val="18"/>
        </w:rPr>
      </w:pPr>
      <w:r w:rsidRPr="004F6BD2">
        <w:rPr>
          <w:sz w:val="18"/>
          <w:szCs w:val="18"/>
        </w:rPr>
        <w:t xml:space="preserve">тел.: </w:t>
      </w:r>
      <w:r w:rsidR="006E6A0B" w:rsidRPr="004F6BD2">
        <w:rPr>
          <w:sz w:val="18"/>
          <w:szCs w:val="18"/>
        </w:rPr>
        <w:t xml:space="preserve">(3462)52 81 </w:t>
      </w:r>
      <w:r w:rsidRPr="004F6BD2">
        <w:rPr>
          <w:sz w:val="18"/>
          <w:szCs w:val="18"/>
        </w:rPr>
        <w:t>85</w:t>
      </w:r>
    </w:p>
    <w:p w:rsidR="004F6BD2" w:rsidRPr="004F6BD2" w:rsidRDefault="004F6BD2" w:rsidP="00223886">
      <w:pPr>
        <w:rPr>
          <w:sz w:val="18"/>
          <w:szCs w:val="18"/>
        </w:rPr>
      </w:pPr>
    </w:p>
    <w:p w:rsidR="00087AA8" w:rsidRPr="004F6BD2" w:rsidRDefault="00087AA8" w:rsidP="00087AA8">
      <w:pPr>
        <w:rPr>
          <w:sz w:val="18"/>
          <w:szCs w:val="18"/>
        </w:rPr>
      </w:pPr>
      <w:r w:rsidRPr="004F6BD2">
        <w:rPr>
          <w:sz w:val="18"/>
          <w:szCs w:val="18"/>
        </w:rPr>
        <w:t>Рогожина Ольга Сергеевна,</w:t>
      </w:r>
    </w:p>
    <w:p w:rsidR="00087AA8" w:rsidRPr="004F6BD2" w:rsidRDefault="00087AA8" w:rsidP="00087AA8">
      <w:pPr>
        <w:rPr>
          <w:sz w:val="18"/>
          <w:szCs w:val="18"/>
        </w:rPr>
      </w:pPr>
      <w:r w:rsidRPr="004F6BD2">
        <w:rPr>
          <w:sz w:val="18"/>
          <w:szCs w:val="18"/>
        </w:rPr>
        <w:t>начальник отдела социальной сферы</w:t>
      </w:r>
    </w:p>
    <w:p w:rsidR="00087AA8" w:rsidRPr="004F6BD2" w:rsidRDefault="00087AA8" w:rsidP="00087AA8">
      <w:pPr>
        <w:rPr>
          <w:sz w:val="18"/>
          <w:szCs w:val="18"/>
        </w:rPr>
      </w:pPr>
      <w:r w:rsidRPr="004F6BD2">
        <w:rPr>
          <w:sz w:val="18"/>
          <w:szCs w:val="18"/>
        </w:rPr>
        <w:t>департамента финансов,</w:t>
      </w:r>
    </w:p>
    <w:p w:rsidR="00087AA8" w:rsidRPr="004F6BD2" w:rsidRDefault="00087AA8" w:rsidP="00087AA8">
      <w:pPr>
        <w:rPr>
          <w:sz w:val="18"/>
          <w:szCs w:val="18"/>
        </w:rPr>
      </w:pPr>
      <w:r w:rsidRPr="004F6BD2">
        <w:rPr>
          <w:sz w:val="18"/>
          <w:szCs w:val="18"/>
        </w:rPr>
        <w:t>тел.: (3462)52-20-59</w:t>
      </w:r>
    </w:p>
    <w:p w:rsidR="00087AA8" w:rsidRPr="004F6BD2" w:rsidRDefault="00087AA8" w:rsidP="00223886">
      <w:pPr>
        <w:rPr>
          <w:sz w:val="18"/>
          <w:szCs w:val="18"/>
        </w:rPr>
      </w:pPr>
    </w:p>
    <w:p w:rsidR="004F6BD2" w:rsidRPr="004F6BD2" w:rsidRDefault="004F6BD2" w:rsidP="004F6BD2">
      <w:pPr>
        <w:rPr>
          <w:iCs/>
          <w:sz w:val="18"/>
          <w:szCs w:val="18"/>
        </w:rPr>
      </w:pPr>
      <w:r w:rsidRPr="004F6BD2">
        <w:rPr>
          <w:iCs/>
          <w:sz w:val="18"/>
          <w:szCs w:val="18"/>
        </w:rPr>
        <w:t>Васильева Елена Александровна,</w:t>
      </w:r>
    </w:p>
    <w:p w:rsidR="004F6BD2" w:rsidRPr="004F6BD2" w:rsidRDefault="004F6BD2" w:rsidP="004F6BD2">
      <w:pPr>
        <w:rPr>
          <w:iCs/>
          <w:sz w:val="18"/>
          <w:szCs w:val="18"/>
        </w:rPr>
      </w:pPr>
      <w:r w:rsidRPr="004F6BD2">
        <w:rPr>
          <w:iCs/>
          <w:sz w:val="18"/>
          <w:szCs w:val="18"/>
        </w:rPr>
        <w:t>начальник отдела мониторинга</w:t>
      </w:r>
    </w:p>
    <w:p w:rsidR="004F6BD2" w:rsidRPr="004F6BD2" w:rsidRDefault="004F6BD2" w:rsidP="004F6BD2">
      <w:pPr>
        <w:rPr>
          <w:iCs/>
          <w:sz w:val="18"/>
          <w:szCs w:val="18"/>
        </w:rPr>
      </w:pPr>
      <w:r w:rsidRPr="004F6BD2">
        <w:rPr>
          <w:iCs/>
          <w:sz w:val="18"/>
          <w:szCs w:val="18"/>
        </w:rPr>
        <w:t>и оцен</w:t>
      </w:r>
      <w:r w:rsidR="00A225C2">
        <w:rPr>
          <w:iCs/>
          <w:sz w:val="18"/>
          <w:szCs w:val="18"/>
        </w:rPr>
        <w:t>ки качества муниципальных услуг департамента культуры и молодежной политики</w:t>
      </w:r>
    </w:p>
    <w:p w:rsidR="004F6BD2" w:rsidRPr="00A225C2" w:rsidRDefault="004F6BD2">
      <w:pPr>
        <w:rPr>
          <w:i/>
          <w:iCs/>
          <w:sz w:val="18"/>
          <w:szCs w:val="18"/>
        </w:rPr>
      </w:pPr>
      <w:r w:rsidRPr="004F6BD2">
        <w:rPr>
          <w:iCs/>
          <w:sz w:val="18"/>
          <w:szCs w:val="18"/>
        </w:rPr>
        <w:t>тел. 8(3462)52</w:t>
      </w:r>
      <w:r w:rsidR="00A225C2">
        <w:rPr>
          <w:iCs/>
          <w:sz w:val="18"/>
          <w:szCs w:val="18"/>
        </w:rPr>
        <w:t xml:space="preserve"> </w:t>
      </w:r>
      <w:r w:rsidRPr="004F6BD2">
        <w:rPr>
          <w:iCs/>
          <w:sz w:val="18"/>
          <w:szCs w:val="18"/>
        </w:rPr>
        <w:t>24</w:t>
      </w:r>
      <w:r w:rsidR="00A225C2">
        <w:rPr>
          <w:iCs/>
          <w:sz w:val="18"/>
          <w:szCs w:val="18"/>
        </w:rPr>
        <w:t xml:space="preserve"> </w:t>
      </w:r>
      <w:r w:rsidRPr="004F6BD2">
        <w:rPr>
          <w:iCs/>
          <w:sz w:val="18"/>
          <w:szCs w:val="18"/>
        </w:rPr>
        <w:t>41</w:t>
      </w:r>
      <w:bookmarkStart w:id="0" w:name="_GoBack"/>
      <w:bookmarkEnd w:id="0"/>
    </w:p>
    <w:sectPr w:rsidR="004F6BD2" w:rsidRPr="00A225C2" w:rsidSect="00D113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1F4" w:rsidRDefault="008B61F4" w:rsidP="008B61F4">
      <w:r>
        <w:separator/>
      </w:r>
    </w:p>
  </w:endnote>
  <w:endnote w:type="continuationSeparator" w:id="0">
    <w:p w:rsidR="008B61F4" w:rsidRDefault="008B61F4" w:rsidP="008B6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1F4" w:rsidRDefault="008B61F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9510580"/>
      <w:docPartObj>
        <w:docPartGallery w:val="Page Numbers (Bottom of Page)"/>
        <w:docPartUnique/>
      </w:docPartObj>
    </w:sdtPr>
    <w:sdtEndPr/>
    <w:sdtContent>
      <w:p w:rsidR="008B61F4" w:rsidRDefault="008B61F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25C2">
          <w:rPr>
            <w:noProof/>
          </w:rPr>
          <w:t>5</w:t>
        </w:r>
        <w:r>
          <w:fldChar w:fldCharType="end"/>
        </w:r>
      </w:p>
    </w:sdtContent>
  </w:sdt>
  <w:p w:rsidR="008B61F4" w:rsidRDefault="008B61F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1F4" w:rsidRDefault="008B61F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1F4" w:rsidRDefault="008B61F4" w:rsidP="008B61F4">
      <w:r>
        <w:separator/>
      </w:r>
    </w:p>
  </w:footnote>
  <w:footnote w:type="continuationSeparator" w:id="0">
    <w:p w:rsidR="008B61F4" w:rsidRDefault="008B61F4" w:rsidP="008B6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1F4" w:rsidRDefault="008B61F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1F4" w:rsidRDefault="008B61F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1F4" w:rsidRDefault="008B61F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93481"/>
    <w:multiLevelType w:val="multilevel"/>
    <w:tmpl w:val="D108B3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B87"/>
    <w:rsid w:val="00003530"/>
    <w:rsid w:val="00064818"/>
    <w:rsid w:val="000740E5"/>
    <w:rsid w:val="00087AA8"/>
    <w:rsid w:val="00095140"/>
    <w:rsid w:val="000B116D"/>
    <w:rsid w:val="00155494"/>
    <w:rsid w:val="00162B87"/>
    <w:rsid w:val="0018304C"/>
    <w:rsid w:val="00186020"/>
    <w:rsid w:val="001913EF"/>
    <w:rsid w:val="001B7813"/>
    <w:rsid w:val="00202C08"/>
    <w:rsid w:val="00223886"/>
    <w:rsid w:val="002535B9"/>
    <w:rsid w:val="00261C1D"/>
    <w:rsid w:val="00266E2F"/>
    <w:rsid w:val="00284159"/>
    <w:rsid w:val="002F3747"/>
    <w:rsid w:val="00312577"/>
    <w:rsid w:val="0034047B"/>
    <w:rsid w:val="00371FD9"/>
    <w:rsid w:val="003858B4"/>
    <w:rsid w:val="003F2911"/>
    <w:rsid w:val="004071AC"/>
    <w:rsid w:val="0042722C"/>
    <w:rsid w:val="0047017A"/>
    <w:rsid w:val="004F5AF9"/>
    <w:rsid w:val="004F6BD2"/>
    <w:rsid w:val="005A0A50"/>
    <w:rsid w:val="005E2BC3"/>
    <w:rsid w:val="005F0958"/>
    <w:rsid w:val="00605639"/>
    <w:rsid w:val="00615A0D"/>
    <w:rsid w:val="00692324"/>
    <w:rsid w:val="00695B12"/>
    <w:rsid w:val="006E563B"/>
    <w:rsid w:val="006E6A0B"/>
    <w:rsid w:val="006E7097"/>
    <w:rsid w:val="006F00E4"/>
    <w:rsid w:val="00713B14"/>
    <w:rsid w:val="00734FC0"/>
    <w:rsid w:val="00753CF3"/>
    <w:rsid w:val="00762150"/>
    <w:rsid w:val="00762351"/>
    <w:rsid w:val="007915E9"/>
    <w:rsid w:val="007A2673"/>
    <w:rsid w:val="007A5D31"/>
    <w:rsid w:val="007F11DD"/>
    <w:rsid w:val="008022B3"/>
    <w:rsid w:val="00834D8B"/>
    <w:rsid w:val="00895EA6"/>
    <w:rsid w:val="008B041B"/>
    <w:rsid w:val="008B1286"/>
    <w:rsid w:val="008B61F4"/>
    <w:rsid w:val="008C6790"/>
    <w:rsid w:val="008D3C8C"/>
    <w:rsid w:val="00907114"/>
    <w:rsid w:val="00942DFB"/>
    <w:rsid w:val="009A796E"/>
    <w:rsid w:val="009D5B3A"/>
    <w:rsid w:val="009E547E"/>
    <w:rsid w:val="00A17F00"/>
    <w:rsid w:val="00A225C2"/>
    <w:rsid w:val="00A272EF"/>
    <w:rsid w:val="00A36851"/>
    <w:rsid w:val="00A6488E"/>
    <w:rsid w:val="00A72D61"/>
    <w:rsid w:val="00B3209D"/>
    <w:rsid w:val="00B536C7"/>
    <w:rsid w:val="00B545CB"/>
    <w:rsid w:val="00B57F3F"/>
    <w:rsid w:val="00C21C67"/>
    <w:rsid w:val="00C60B5F"/>
    <w:rsid w:val="00C61BEE"/>
    <w:rsid w:val="00C67A2F"/>
    <w:rsid w:val="00D07742"/>
    <w:rsid w:val="00D11385"/>
    <w:rsid w:val="00D85336"/>
    <w:rsid w:val="00D86213"/>
    <w:rsid w:val="00DE354A"/>
    <w:rsid w:val="00E20639"/>
    <w:rsid w:val="00E20923"/>
    <w:rsid w:val="00E62D0A"/>
    <w:rsid w:val="00E754D1"/>
    <w:rsid w:val="00E97194"/>
    <w:rsid w:val="00F23D63"/>
    <w:rsid w:val="00F33284"/>
    <w:rsid w:val="00F4198A"/>
    <w:rsid w:val="00F41D60"/>
    <w:rsid w:val="00F43EFB"/>
    <w:rsid w:val="00F5339D"/>
    <w:rsid w:val="00F5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21C69"/>
  <w15:chartTrackingRefBased/>
  <w15:docId w15:val="{AFB58671-FFCD-471D-8169-E373D9727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38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38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B61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61F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8B61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61F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3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D52D5-B251-4EF3-90D8-BE3BFFD17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2298</Words>
  <Characters>13101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Елена Илдаровна</dc:creator>
  <cp:keywords/>
  <dc:description/>
  <cp:lastModifiedBy>Бойко Елена Илдаровна</cp:lastModifiedBy>
  <cp:revision>121</cp:revision>
  <dcterms:created xsi:type="dcterms:W3CDTF">2023-07-20T10:36:00Z</dcterms:created>
  <dcterms:modified xsi:type="dcterms:W3CDTF">2023-07-21T07:33:00Z</dcterms:modified>
</cp:coreProperties>
</file>